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234B" w:rsidRPr="0004234B" w:rsidRDefault="0004234B" w:rsidP="0004234B">
      <w:pPr>
        <w:spacing w:line="240" w:lineRule="auto"/>
        <w:jc w:val="center"/>
        <w:rPr>
          <w:rFonts w:ascii="Times New Roman" w:hAnsi="Times New Roman" w:cs="Times New Roman"/>
          <w:b/>
          <w:sz w:val="28"/>
          <w:szCs w:val="28"/>
        </w:rPr>
      </w:pPr>
    </w:p>
    <w:p w:rsidR="0004234B" w:rsidRPr="0004234B" w:rsidRDefault="0004234B" w:rsidP="0004234B">
      <w:pPr>
        <w:spacing w:line="240" w:lineRule="auto"/>
        <w:jc w:val="center"/>
        <w:rPr>
          <w:rFonts w:ascii="Times New Roman" w:hAnsi="Times New Roman" w:cs="Times New Roman"/>
          <w:b/>
          <w:sz w:val="28"/>
          <w:szCs w:val="28"/>
        </w:rPr>
      </w:pPr>
    </w:p>
    <w:p w:rsidR="0004234B" w:rsidRPr="0004234B" w:rsidRDefault="0004234B" w:rsidP="0004234B">
      <w:pPr>
        <w:spacing w:line="240" w:lineRule="auto"/>
        <w:jc w:val="center"/>
        <w:rPr>
          <w:rFonts w:ascii="Times New Roman" w:hAnsi="Times New Roman" w:cs="Times New Roman"/>
          <w:b/>
          <w:sz w:val="28"/>
          <w:szCs w:val="28"/>
        </w:rPr>
      </w:pPr>
    </w:p>
    <w:p w:rsidR="0004234B" w:rsidRPr="0004234B" w:rsidRDefault="0004234B" w:rsidP="0004234B">
      <w:pPr>
        <w:spacing w:line="240" w:lineRule="auto"/>
        <w:jc w:val="center"/>
        <w:rPr>
          <w:rFonts w:ascii="Times New Roman" w:hAnsi="Times New Roman" w:cs="Times New Roman"/>
          <w:b/>
          <w:sz w:val="28"/>
          <w:szCs w:val="28"/>
        </w:rPr>
      </w:pPr>
      <w:r w:rsidRPr="0004234B">
        <w:rPr>
          <w:rFonts w:ascii="Times New Roman" w:hAnsi="Times New Roman" w:cs="Times New Roman"/>
          <w:b/>
          <w:sz w:val="28"/>
          <w:szCs w:val="28"/>
        </w:rPr>
        <w:t>Всероссийский конкурс Лучший педагог по обучению</w:t>
      </w:r>
    </w:p>
    <w:p w:rsidR="0004234B" w:rsidRPr="0004234B" w:rsidRDefault="0004234B" w:rsidP="0004234B">
      <w:pPr>
        <w:spacing w:line="240" w:lineRule="auto"/>
        <w:jc w:val="center"/>
        <w:rPr>
          <w:rFonts w:ascii="Times New Roman" w:hAnsi="Times New Roman" w:cs="Times New Roman"/>
          <w:b/>
          <w:sz w:val="28"/>
          <w:szCs w:val="28"/>
        </w:rPr>
      </w:pPr>
      <w:r w:rsidRPr="0004234B">
        <w:rPr>
          <w:rFonts w:ascii="Times New Roman" w:hAnsi="Times New Roman" w:cs="Times New Roman"/>
          <w:b/>
          <w:sz w:val="28"/>
          <w:szCs w:val="28"/>
        </w:rPr>
        <w:t xml:space="preserve"> основам безопасного поведения на дорогах»</w:t>
      </w:r>
    </w:p>
    <w:p w:rsidR="0004234B" w:rsidRPr="0004234B" w:rsidRDefault="0004234B" w:rsidP="0004234B">
      <w:pPr>
        <w:spacing w:line="240" w:lineRule="auto"/>
        <w:jc w:val="center"/>
        <w:rPr>
          <w:rFonts w:ascii="Times New Roman" w:hAnsi="Times New Roman" w:cs="Times New Roman"/>
          <w:b/>
          <w:sz w:val="28"/>
          <w:szCs w:val="28"/>
        </w:rPr>
      </w:pPr>
    </w:p>
    <w:p w:rsidR="0004234B" w:rsidRPr="0004234B" w:rsidRDefault="0004234B" w:rsidP="0004234B">
      <w:pPr>
        <w:spacing w:line="240" w:lineRule="auto"/>
        <w:jc w:val="center"/>
        <w:rPr>
          <w:rFonts w:ascii="Times New Roman" w:hAnsi="Times New Roman" w:cs="Times New Roman"/>
          <w:b/>
          <w:sz w:val="28"/>
          <w:szCs w:val="28"/>
        </w:rPr>
      </w:pPr>
    </w:p>
    <w:p w:rsidR="0004234B" w:rsidRPr="0004234B" w:rsidRDefault="0004234B" w:rsidP="0004234B">
      <w:pPr>
        <w:spacing w:line="240" w:lineRule="auto"/>
        <w:jc w:val="center"/>
        <w:rPr>
          <w:rFonts w:ascii="Times New Roman" w:hAnsi="Times New Roman" w:cs="Times New Roman"/>
          <w:b/>
          <w:sz w:val="28"/>
          <w:szCs w:val="28"/>
        </w:rPr>
      </w:pPr>
    </w:p>
    <w:p w:rsidR="0004234B" w:rsidRPr="0004234B" w:rsidRDefault="0004234B" w:rsidP="0004234B">
      <w:pPr>
        <w:spacing w:line="240" w:lineRule="auto"/>
        <w:jc w:val="center"/>
        <w:rPr>
          <w:rFonts w:ascii="Times New Roman" w:hAnsi="Times New Roman" w:cs="Times New Roman"/>
          <w:b/>
          <w:sz w:val="28"/>
          <w:szCs w:val="28"/>
        </w:rPr>
      </w:pPr>
    </w:p>
    <w:p w:rsidR="0004234B" w:rsidRPr="0004234B" w:rsidRDefault="0004234B" w:rsidP="0004234B">
      <w:pPr>
        <w:spacing w:line="240" w:lineRule="auto"/>
        <w:jc w:val="center"/>
        <w:rPr>
          <w:rFonts w:ascii="Times New Roman" w:hAnsi="Times New Roman" w:cs="Times New Roman"/>
          <w:b/>
          <w:sz w:val="28"/>
          <w:szCs w:val="28"/>
        </w:rPr>
      </w:pPr>
    </w:p>
    <w:p w:rsidR="0004234B" w:rsidRPr="0004234B" w:rsidRDefault="0004234B" w:rsidP="0004234B">
      <w:pPr>
        <w:spacing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Педагогический кейс </w:t>
      </w:r>
    </w:p>
    <w:p w:rsidR="0004234B" w:rsidRPr="0004234B" w:rsidRDefault="0004234B" w:rsidP="0004234B">
      <w:pPr>
        <w:spacing w:line="240" w:lineRule="auto"/>
        <w:jc w:val="center"/>
        <w:rPr>
          <w:rFonts w:ascii="Times New Roman" w:hAnsi="Times New Roman" w:cs="Times New Roman"/>
          <w:b/>
          <w:sz w:val="28"/>
          <w:szCs w:val="28"/>
        </w:rPr>
      </w:pPr>
      <w:r w:rsidRPr="0004234B">
        <w:rPr>
          <w:rFonts w:ascii="Times New Roman" w:hAnsi="Times New Roman" w:cs="Times New Roman"/>
          <w:b/>
          <w:sz w:val="28"/>
          <w:szCs w:val="28"/>
        </w:rPr>
        <w:t>Опасные ситуации на дорогах с пешеходами</w:t>
      </w:r>
    </w:p>
    <w:p w:rsidR="0004234B" w:rsidRPr="0004234B" w:rsidRDefault="0004234B" w:rsidP="0004234B">
      <w:pPr>
        <w:spacing w:line="240" w:lineRule="auto"/>
        <w:jc w:val="center"/>
        <w:rPr>
          <w:rFonts w:ascii="Times New Roman" w:hAnsi="Times New Roman" w:cs="Times New Roman"/>
          <w:b/>
          <w:sz w:val="28"/>
          <w:szCs w:val="28"/>
        </w:rPr>
      </w:pPr>
      <w:r w:rsidRPr="0004234B">
        <w:rPr>
          <w:rFonts w:ascii="Times New Roman" w:hAnsi="Times New Roman" w:cs="Times New Roman"/>
          <w:b/>
          <w:sz w:val="28"/>
          <w:szCs w:val="28"/>
        </w:rPr>
        <w:t xml:space="preserve"> «Дорожные «ловушки»</w:t>
      </w:r>
    </w:p>
    <w:p w:rsidR="0004234B" w:rsidRPr="0004234B" w:rsidRDefault="0004234B" w:rsidP="0004234B">
      <w:pPr>
        <w:spacing w:line="240" w:lineRule="auto"/>
        <w:jc w:val="center"/>
        <w:rPr>
          <w:rFonts w:ascii="Times New Roman" w:hAnsi="Times New Roman" w:cs="Times New Roman"/>
          <w:b/>
          <w:sz w:val="28"/>
          <w:szCs w:val="28"/>
        </w:rPr>
      </w:pPr>
    </w:p>
    <w:p w:rsidR="0004234B" w:rsidRPr="0004234B" w:rsidRDefault="0004234B" w:rsidP="0004234B">
      <w:pPr>
        <w:spacing w:line="240" w:lineRule="auto"/>
        <w:jc w:val="center"/>
        <w:rPr>
          <w:rFonts w:ascii="Times New Roman" w:hAnsi="Times New Roman" w:cs="Times New Roman"/>
          <w:b/>
          <w:sz w:val="28"/>
          <w:szCs w:val="28"/>
        </w:rPr>
      </w:pPr>
    </w:p>
    <w:p w:rsidR="0004234B" w:rsidRPr="0004234B" w:rsidRDefault="0004234B" w:rsidP="0004234B">
      <w:pPr>
        <w:spacing w:line="240" w:lineRule="auto"/>
        <w:jc w:val="center"/>
        <w:rPr>
          <w:rFonts w:ascii="Times New Roman" w:hAnsi="Times New Roman" w:cs="Times New Roman"/>
          <w:b/>
          <w:sz w:val="28"/>
          <w:szCs w:val="28"/>
        </w:rPr>
      </w:pPr>
    </w:p>
    <w:p w:rsidR="0004234B" w:rsidRPr="0004234B" w:rsidRDefault="0004234B" w:rsidP="0004234B">
      <w:pPr>
        <w:spacing w:line="240" w:lineRule="auto"/>
        <w:jc w:val="center"/>
        <w:rPr>
          <w:rFonts w:ascii="Times New Roman" w:hAnsi="Times New Roman" w:cs="Times New Roman"/>
          <w:b/>
          <w:sz w:val="28"/>
          <w:szCs w:val="28"/>
        </w:rPr>
      </w:pPr>
    </w:p>
    <w:p w:rsidR="0004234B" w:rsidRPr="0004234B" w:rsidRDefault="0004234B" w:rsidP="0004234B">
      <w:pPr>
        <w:spacing w:line="240" w:lineRule="auto"/>
        <w:jc w:val="center"/>
        <w:rPr>
          <w:rFonts w:ascii="Times New Roman" w:hAnsi="Times New Roman" w:cs="Times New Roman"/>
          <w:b/>
          <w:sz w:val="28"/>
          <w:szCs w:val="28"/>
        </w:rPr>
      </w:pPr>
    </w:p>
    <w:p w:rsidR="0004234B" w:rsidRDefault="00F04EAA" w:rsidP="00F04EAA">
      <w:pPr>
        <w:spacing w:line="240" w:lineRule="auto"/>
        <w:jc w:val="center"/>
        <w:rPr>
          <w:rFonts w:ascii="Times New Roman" w:hAnsi="Times New Roman" w:cs="Times New Roman"/>
          <w:b/>
          <w:sz w:val="28"/>
          <w:szCs w:val="28"/>
        </w:rPr>
      </w:pPr>
      <w:r>
        <w:rPr>
          <w:rFonts w:ascii="Times New Roman" w:hAnsi="Times New Roman" w:cs="Times New Roman"/>
          <w:b/>
          <w:sz w:val="28"/>
          <w:szCs w:val="28"/>
        </w:rPr>
        <w:t>Составитель: Провоторова Н.С.</w:t>
      </w:r>
      <w:bookmarkStart w:id="0" w:name="_GoBack"/>
      <w:bookmarkEnd w:id="0"/>
    </w:p>
    <w:p w:rsidR="00F04EAA" w:rsidRDefault="00F04EAA" w:rsidP="00F04EAA">
      <w:pPr>
        <w:spacing w:line="240" w:lineRule="auto"/>
        <w:jc w:val="center"/>
        <w:rPr>
          <w:rFonts w:ascii="Times New Roman" w:hAnsi="Times New Roman" w:cs="Times New Roman"/>
          <w:b/>
          <w:sz w:val="28"/>
          <w:szCs w:val="28"/>
        </w:rPr>
      </w:pPr>
      <w:r>
        <w:rPr>
          <w:rFonts w:ascii="Times New Roman" w:hAnsi="Times New Roman" w:cs="Times New Roman"/>
          <w:b/>
          <w:sz w:val="28"/>
          <w:szCs w:val="28"/>
        </w:rPr>
        <w:t>Инструктор по физической культуре</w:t>
      </w:r>
    </w:p>
    <w:p w:rsidR="00F04EAA" w:rsidRPr="0004234B" w:rsidRDefault="00F04EAA" w:rsidP="00F04EAA">
      <w:pPr>
        <w:spacing w:line="240" w:lineRule="auto"/>
        <w:jc w:val="center"/>
        <w:rPr>
          <w:rFonts w:ascii="Times New Roman" w:hAnsi="Times New Roman" w:cs="Times New Roman"/>
          <w:b/>
          <w:sz w:val="28"/>
          <w:szCs w:val="28"/>
        </w:rPr>
      </w:pPr>
      <w:r>
        <w:rPr>
          <w:rFonts w:ascii="Times New Roman" w:hAnsi="Times New Roman" w:cs="Times New Roman"/>
          <w:b/>
          <w:sz w:val="28"/>
          <w:szCs w:val="28"/>
        </w:rPr>
        <w:t>МАДОУ №16 «Тополек» г. Серова Свердловской области</w:t>
      </w:r>
    </w:p>
    <w:p w:rsidR="0004234B" w:rsidRPr="0004234B" w:rsidRDefault="0004234B" w:rsidP="00F04EAA">
      <w:pPr>
        <w:spacing w:line="240" w:lineRule="auto"/>
        <w:jc w:val="center"/>
        <w:rPr>
          <w:rFonts w:ascii="Times New Roman" w:hAnsi="Times New Roman" w:cs="Times New Roman"/>
          <w:b/>
          <w:sz w:val="28"/>
          <w:szCs w:val="28"/>
        </w:rPr>
      </w:pPr>
      <w:r w:rsidRPr="0004234B">
        <w:rPr>
          <w:rFonts w:ascii="Times New Roman" w:hAnsi="Times New Roman" w:cs="Times New Roman"/>
          <w:b/>
          <w:sz w:val="28"/>
          <w:szCs w:val="28"/>
        </w:rPr>
        <w:t xml:space="preserve">                                                       </w:t>
      </w:r>
      <w:r w:rsidR="00F04EAA">
        <w:rPr>
          <w:rFonts w:ascii="Times New Roman" w:hAnsi="Times New Roman" w:cs="Times New Roman"/>
          <w:b/>
          <w:sz w:val="28"/>
          <w:szCs w:val="28"/>
        </w:rPr>
        <w:t xml:space="preserve">                          </w:t>
      </w:r>
    </w:p>
    <w:p w:rsidR="0004234B" w:rsidRPr="0004234B" w:rsidRDefault="0004234B" w:rsidP="00F04EAA">
      <w:pPr>
        <w:spacing w:line="240" w:lineRule="auto"/>
        <w:rPr>
          <w:rFonts w:ascii="Times New Roman" w:hAnsi="Times New Roman" w:cs="Times New Roman"/>
          <w:b/>
          <w:sz w:val="28"/>
          <w:szCs w:val="28"/>
        </w:rPr>
      </w:pPr>
    </w:p>
    <w:p w:rsidR="0004234B" w:rsidRPr="0004234B" w:rsidRDefault="0004234B" w:rsidP="0004234B">
      <w:pPr>
        <w:spacing w:line="240" w:lineRule="auto"/>
        <w:jc w:val="center"/>
        <w:rPr>
          <w:rFonts w:ascii="Times New Roman" w:hAnsi="Times New Roman" w:cs="Times New Roman"/>
          <w:b/>
          <w:sz w:val="28"/>
          <w:szCs w:val="28"/>
        </w:rPr>
      </w:pPr>
    </w:p>
    <w:p w:rsidR="0004234B" w:rsidRDefault="0004234B" w:rsidP="00C70E3B">
      <w:pPr>
        <w:spacing w:line="240" w:lineRule="auto"/>
        <w:jc w:val="center"/>
        <w:rPr>
          <w:rFonts w:ascii="Times New Roman" w:hAnsi="Times New Roman" w:cs="Times New Roman"/>
          <w:b/>
          <w:sz w:val="28"/>
          <w:szCs w:val="28"/>
        </w:rPr>
      </w:pPr>
    </w:p>
    <w:p w:rsidR="0004234B" w:rsidRDefault="0004234B" w:rsidP="00C70E3B">
      <w:pPr>
        <w:spacing w:line="240" w:lineRule="auto"/>
        <w:jc w:val="center"/>
        <w:rPr>
          <w:rFonts w:ascii="Times New Roman" w:hAnsi="Times New Roman" w:cs="Times New Roman"/>
          <w:b/>
          <w:sz w:val="28"/>
          <w:szCs w:val="28"/>
        </w:rPr>
      </w:pPr>
    </w:p>
    <w:p w:rsidR="0004234B" w:rsidRDefault="0004234B" w:rsidP="00C70E3B">
      <w:pPr>
        <w:spacing w:line="240" w:lineRule="auto"/>
        <w:jc w:val="center"/>
        <w:rPr>
          <w:rFonts w:ascii="Times New Roman" w:hAnsi="Times New Roman" w:cs="Times New Roman"/>
          <w:b/>
          <w:sz w:val="28"/>
          <w:szCs w:val="28"/>
        </w:rPr>
      </w:pPr>
    </w:p>
    <w:p w:rsidR="00C70E3B" w:rsidRDefault="00C70E3B" w:rsidP="00C70E3B">
      <w:pPr>
        <w:spacing w:line="240" w:lineRule="auto"/>
        <w:jc w:val="both"/>
        <w:rPr>
          <w:rFonts w:ascii="Times New Roman" w:hAnsi="Times New Roman" w:cs="Times New Roman"/>
          <w:sz w:val="28"/>
          <w:szCs w:val="28"/>
        </w:rPr>
      </w:pPr>
    </w:p>
    <w:p w:rsidR="00F04EAA" w:rsidRPr="00C70E3B" w:rsidRDefault="00F04EAA" w:rsidP="00C70E3B">
      <w:pPr>
        <w:spacing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Цели и задачи:</w:t>
      </w:r>
    </w:p>
    <w:p w:rsidR="00C70E3B" w:rsidRPr="00C70E3B" w:rsidRDefault="00C70E3B" w:rsidP="00C70E3B">
      <w:pPr>
        <w:spacing w:line="240" w:lineRule="auto"/>
        <w:jc w:val="both"/>
        <w:rPr>
          <w:rFonts w:ascii="Times New Roman" w:hAnsi="Times New Roman" w:cs="Times New Roman"/>
          <w:sz w:val="28"/>
          <w:szCs w:val="28"/>
        </w:rPr>
      </w:pPr>
      <w:r w:rsidRPr="00C70E3B">
        <w:rPr>
          <w:rFonts w:ascii="Times New Roman" w:hAnsi="Times New Roman" w:cs="Times New Roman"/>
          <w:sz w:val="28"/>
          <w:szCs w:val="28"/>
        </w:rPr>
        <w:t>1. Выявить уровень готовности дошкольников решать дорожно-транспортные ситуации.</w:t>
      </w:r>
    </w:p>
    <w:p w:rsidR="00C70E3B" w:rsidRPr="00C70E3B" w:rsidRDefault="00C70E3B" w:rsidP="00C70E3B">
      <w:pPr>
        <w:spacing w:line="240" w:lineRule="auto"/>
        <w:jc w:val="both"/>
        <w:rPr>
          <w:rFonts w:ascii="Times New Roman" w:hAnsi="Times New Roman" w:cs="Times New Roman"/>
          <w:sz w:val="28"/>
          <w:szCs w:val="28"/>
        </w:rPr>
      </w:pPr>
      <w:r w:rsidRPr="00C70E3B">
        <w:rPr>
          <w:rFonts w:ascii="Times New Roman" w:hAnsi="Times New Roman" w:cs="Times New Roman"/>
          <w:sz w:val="28"/>
          <w:szCs w:val="28"/>
        </w:rPr>
        <w:t>2. Закреплять правила дорожного движения, учить применять знания, полученные ранее в практической деятельности.</w:t>
      </w:r>
      <w:r w:rsidRPr="00C70E3B">
        <w:t xml:space="preserve"> </w:t>
      </w:r>
      <w:r w:rsidR="00190F3A">
        <w:rPr>
          <w:rFonts w:ascii="Times New Roman" w:hAnsi="Times New Roman" w:cs="Times New Roman"/>
          <w:sz w:val="28"/>
          <w:szCs w:val="28"/>
        </w:rPr>
        <w:t>Фо</w:t>
      </w:r>
      <w:r w:rsidRPr="00C70E3B">
        <w:rPr>
          <w:rFonts w:ascii="Times New Roman" w:hAnsi="Times New Roman" w:cs="Times New Roman"/>
          <w:sz w:val="28"/>
          <w:szCs w:val="28"/>
        </w:rPr>
        <w:t>рмирование умелых действий, обеспечивающих безопасность на</w:t>
      </w:r>
      <w:r w:rsidR="00190F3A">
        <w:rPr>
          <w:rFonts w:ascii="Times New Roman" w:hAnsi="Times New Roman" w:cs="Times New Roman"/>
          <w:sz w:val="28"/>
          <w:szCs w:val="28"/>
        </w:rPr>
        <w:t xml:space="preserve"> </w:t>
      </w:r>
      <w:r w:rsidRPr="00C70E3B">
        <w:rPr>
          <w:rFonts w:ascii="Times New Roman" w:hAnsi="Times New Roman" w:cs="Times New Roman"/>
          <w:sz w:val="28"/>
          <w:szCs w:val="28"/>
        </w:rPr>
        <w:t>дороге.</w:t>
      </w:r>
    </w:p>
    <w:p w:rsidR="00C70E3B" w:rsidRPr="00C70E3B" w:rsidRDefault="00C70E3B" w:rsidP="00C70E3B">
      <w:pPr>
        <w:spacing w:line="240" w:lineRule="auto"/>
        <w:jc w:val="both"/>
        <w:rPr>
          <w:rFonts w:ascii="Times New Roman" w:hAnsi="Times New Roman" w:cs="Times New Roman"/>
          <w:sz w:val="28"/>
          <w:szCs w:val="28"/>
        </w:rPr>
      </w:pPr>
      <w:r w:rsidRPr="00C70E3B">
        <w:rPr>
          <w:rFonts w:ascii="Times New Roman" w:hAnsi="Times New Roman" w:cs="Times New Roman"/>
          <w:sz w:val="28"/>
          <w:szCs w:val="28"/>
        </w:rPr>
        <w:t>3. Активизировать процессы мышления, внимания и речи детей; воспитывать сообразительность и находчивость.</w:t>
      </w:r>
    </w:p>
    <w:p w:rsidR="00C70E3B" w:rsidRDefault="00C70E3B" w:rsidP="00C70E3B">
      <w:pPr>
        <w:spacing w:line="240" w:lineRule="auto"/>
        <w:jc w:val="both"/>
        <w:rPr>
          <w:rFonts w:ascii="Times New Roman" w:hAnsi="Times New Roman" w:cs="Times New Roman"/>
          <w:sz w:val="28"/>
          <w:szCs w:val="28"/>
        </w:rPr>
      </w:pPr>
      <w:r w:rsidRPr="00C70E3B">
        <w:rPr>
          <w:rFonts w:ascii="Times New Roman" w:hAnsi="Times New Roman" w:cs="Times New Roman"/>
          <w:sz w:val="28"/>
          <w:szCs w:val="28"/>
        </w:rPr>
        <w:t>4. Воспитывать потребность детей быть дисциплинированными и внимательными на улицах, осторожными и осмотрительными.</w:t>
      </w:r>
    </w:p>
    <w:p w:rsidR="00C70E3B" w:rsidRPr="00C70E3B" w:rsidRDefault="00C70E3B" w:rsidP="00C70E3B">
      <w:pPr>
        <w:spacing w:line="240" w:lineRule="auto"/>
        <w:jc w:val="both"/>
        <w:rPr>
          <w:rFonts w:ascii="Times New Roman" w:hAnsi="Times New Roman" w:cs="Times New Roman"/>
          <w:sz w:val="28"/>
          <w:szCs w:val="28"/>
        </w:rPr>
      </w:pPr>
      <w:r>
        <w:rPr>
          <w:rFonts w:ascii="Times New Roman" w:hAnsi="Times New Roman" w:cs="Times New Roman"/>
          <w:sz w:val="28"/>
          <w:szCs w:val="28"/>
        </w:rPr>
        <w:t>5. И</w:t>
      </w:r>
      <w:r w:rsidRPr="00C70E3B">
        <w:rPr>
          <w:rFonts w:ascii="Times New Roman" w:hAnsi="Times New Roman" w:cs="Times New Roman"/>
          <w:sz w:val="28"/>
          <w:szCs w:val="28"/>
        </w:rPr>
        <w:t>зучение опасных дорожных ситуаций, в которые попадают</w:t>
      </w:r>
      <w:r>
        <w:rPr>
          <w:rFonts w:ascii="Times New Roman" w:hAnsi="Times New Roman" w:cs="Times New Roman"/>
          <w:sz w:val="28"/>
          <w:szCs w:val="28"/>
        </w:rPr>
        <w:t xml:space="preserve"> </w:t>
      </w:r>
      <w:r w:rsidRPr="00C70E3B">
        <w:rPr>
          <w:rFonts w:ascii="Times New Roman" w:hAnsi="Times New Roman" w:cs="Times New Roman"/>
          <w:sz w:val="28"/>
          <w:szCs w:val="28"/>
        </w:rPr>
        <w:t>пешеходы</w:t>
      </w:r>
      <w:r>
        <w:rPr>
          <w:rFonts w:ascii="Times New Roman" w:hAnsi="Times New Roman" w:cs="Times New Roman"/>
          <w:sz w:val="28"/>
          <w:szCs w:val="28"/>
        </w:rPr>
        <w:t xml:space="preserve">. </w:t>
      </w:r>
      <w:r w:rsidRPr="00C70E3B">
        <w:rPr>
          <w:rFonts w:ascii="Times New Roman" w:hAnsi="Times New Roman" w:cs="Times New Roman"/>
          <w:sz w:val="28"/>
          <w:szCs w:val="28"/>
        </w:rPr>
        <w:t xml:space="preserve"> </w:t>
      </w:r>
      <w:r>
        <w:rPr>
          <w:rFonts w:ascii="Times New Roman" w:hAnsi="Times New Roman" w:cs="Times New Roman"/>
          <w:sz w:val="28"/>
          <w:szCs w:val="28"/>
        </w:rPr>
        <w:t>В</w:t>
      </w:r>
      <w:r w:rsidRPr="00C70E3B">
        <w:rPr>
          <w:rFonts w:ascii="Times New Roman" w:hAnsi="Times New Roman" w:cs="Times New Roman"/>
          <w:sz w:val="28"/>
          <w:szCs w:val="28"/>
        </w:rPr>
        <w:t>ыработать правильное поведение на улицах и дорогах;</w:t>
      </w:r>
    </w:p>
    <w:p w:rsidR="00C70E3B" w:rsidRPr="00C70E3B" w:rsidRDefault="00190F3A" w:rsidP="00C70E3B">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70E3B" w:rsidRPr="00C70E3B">
        <w:rPr>
          <w:rFonts w:ascii="Times New Roman" w:hAnsi="Times New Roman" w:cs="Times New Roman"/>
          <w:sz w:val="28"/>
          <w:szCs w:val="28"/>
        </w:rPr>
        <w:t>Дорожные знаки - лучшие друзья пешеходов и водителей. Они рассказывают о том, что можно и чего нельзя делать на дороге.</w:t>
      </w:r>
    </w:p>
    <w:p w:rsidR="00C70E3B" w:rsidRPr="00C70E3B" w:rsidRDefault="00C70E3B" w:rsidP="00C70E3B">
      <w:pPr>
        <w:spacing w:line="240" w:lineRule="auto"/>
        <w:jc w:val="center"/>
        <w:rPr>
          <w:rFonts w:ascii="Times New Roman" w:hAnsi="Times New Roman" w:cs="Times New Roman"/>
          <w:sz w:val="28"/>
          <w:szCs w:val="28"/>
        </w:rPr>
      </w:pPr>
      <w:r w:rsidRPr="00C70E3B">
        <w:rPr>
          <w:rFonts w:ascii="Times New Roman" w:hAnsi="Times New Roman" w:cs="Times New Roman"/>
          <w:sz w:val="28"/>
          <w:szCs w:val="28"/>
        </w:rPr>
        <w:t>На пути ребят – дорога,</w:t>
      </w:r>
    </w:p>
    <w:p w:rsidR="00C70E3B" w:rsidRPr="00C70E3B" w:rsidRDefault="00C70E3B" w:rsidP="00C70E3B">
      <w:pPr>
        <w:spacing w:line="240" w:lineRule="auto"/>
        <w:jc w:val="center"/>
        <w:rPr>
          <w:rFonts w:ascii="Times New Roman" w:hAnsi="Times New Roman" w:cs="Times New Roman"/>
          <w:sz w:val="28"/>
          <w:szCs w:val="28"/>
        </w:rPr>
      </w:pPr>
      <w:r w:rsidRPr="00C70E3B">
        <w:rPr>
          <w:rFonts w:ascii="Times New Roman" w:hAnsi="Times New Roman" w:cs="Times New Roman"/>
          <w:sz w:val="28"/>
          <w:szCs w:val="28"/>
        </w:rPr>
        <w:t>Транспорт ездит быстро, много.</w:t>
      </w:r>
    </w:p>
    <w:p w:rsidR="00C70E3B" w:rsidRPr="00C70E3B" w:rsidRDefault="00C70E3B" w:rsidP="00C70E3B">
      <w:pPr>
        <w:spacing w:line="240" w:lineRule="auto"/>
        <w:jc w:val="center"/>
        <w:rPr>
          <w:rFonts w:ascii="Times New Roman" w:hAnsi="Times New Roman" w:cs="Times New Roman"/>
          <w:sz w:val="28"/>
          <w:szCs w:val="28"/>
        </w:rPr>
      </w:pPr>
      <w:r w:rsidRPr="00C70E3B">
        <w:rPr>
          <w:rFonts w:ascii="Times New Roman" w:hAnsi="Times New Roman" w:cs="Times New Roman"/>
          <w:sz w:val="28"/>
          <w:szCs w:val="28"/>
        </w:rPr>
        <w:t>Светофора рядом нет,</w:t>
      </w:r>
    </w:p>
    <w:p w:rsidR="00C70E3B" w:rsidRPr="00C70E3B" w:rsidRDefault="00C70E3B" w:rsidP="00C70E3B">
      <w:pPr>
        <w:spacing w:line="240" w:lineRule="auto"/>
        <w:jc w:val="center"/>
        <w:rPr>
          <w:rFonts w:ascii="Times New Roman" w:hAnsi="Times New Roman" w:cs="Times New Roman"/>
          <w:sz w:val="28"/>
          <w:szCs w:val="28"/>
        </w:rPr>
      </w:pPr>
      <w:r w:rsidRPr="00C70E3B">
        <w:rPr>
          <w:rFonts w:ascii="Times New Roman" w:hAnsi="Times New Roman" w:cs="Times New Roman"/>
          <w:sz w:val="28"/>
          <w:szCs w:val="28"/>
        </w:rPr>
        <w:t>Знак дорожный даст совет.</w:t>
      </w:r>
    </w:p>
    <w:p w:rsidR="00C70E3B" w:rsidRPr="00C70E3B" w:rsidRDefault="00C70E3B" w:rsidP="00C70E3B">
      <w:pPr>
        <w:spacing w:line="240" w:lineRule="auto"/>
        <w:jc w:val="center"/>
        <w:rPr>
          <w:rFonts w:ascii="Times New Roman" w:hAnsi="Times New Roman" w:cs="Times New Roman"/>
          <w:sz w:val="28"/>
          <w:szCs w:val="28"/>
        </w:rPr>
      </w:pPr>
      <w:r w:rsidRPr="00C70E3B">
        <w:rPr>
          <w:rFonts w:ascii="Times New Roman" w:hAnsi="Times New Roman" w:cs="Times New Roman"/>
          <w:sz w:val="28"/>
          <w:szCs w:val="28"/>
        </w:rPr>
        <w:t>Так давайте, выходите,</w:t>
      </w:r>
    </w:p>
    <w:p w:rsidR="00C70E3B" w:rsidRDefault="00C70E3B" w:rsidP="00C70E3B">
      <w:pPr>
        <w:spacing w:line="240" w:lineRule="auto"/>
        <w:jc w:val="center"/>
        <w:rPr>
          <w:rFonts w:ascii="Times New Roman" w:hAnsi="Times New Roman" w:cs="Times New Roman"/>
          <w:sz w:val="28"/>
          <w:szCs w:val="28"/>
        </w:rPr>
      </w:pPr>
      <w:r w:rsidRPr="00C70E3B">
        <w:rPr>
          <w:rFonts w:ascii="Times New Roman" w:hAnsi="Times New Roman" w:cs="Times New Roman"/>
          <w:sz w:val="28"/>
          <w:szCs w:val="28"/>
        </w:rPr>
        <w:t>Быстро знаки соберите!</w:t>
      </w:r>
    </w:p>
    <w:p w:rsidR="0004234B" w:rsidRDefault="0004234B" w:rsidP="00C70E3B">
      <w:pPr>
        <w:spacing w:line="240" w:lineRule="auto"/>
        <w:jc w:val="both"/>
        <w:rPr>
          <w:rFonts w:ascii="Times New Roman" w:hAnsi="Times New Roman" w:cs="Times New Roman"/>
          <w:sz w:val="28"/>
          <w:szCs w:val="28"/>
        </w:rPr>
      </w:pPr>
    </w:p>
    <w:p w:rsidR="00C70E3B" w:rsidRPr="00C70E3B" w:rsidRDefault="0004234B" w:rsidP="00C70E3B">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70E3B">
        <w:rPr>
          <w:rFonts w:ascii="Times New Roman" w:hAnsi="Times New Roman" w:cs="Times New Roman"/>
          <w:sz w:val="28"/>
          <w:szCs w:val="28"/>
        </w:rPr>
        <w:t>Воспитатель предлагает</w:t>
      </w:r>
      <w:r w:rsidR="00C70E3B" w:rsidRPr="00C70E3B">
        <w:rPr>
          <w:rFonts w:ascii="Times New Roman" w:hAnsi="Times New Roman" w:cs="Times New Roman"/>
          <w:sz w:val="28"/>
          <w:szCs w:val="28"/>
        </w:rPr>
        <w:t xml:space="preserve"> </w:t>
      </w:r>
      <w:r w:rsidR="00C70E3B">
        <w:rPr>
          <w:rFonts w:ascii="Times New Roman" w:hAnsi="Times New Roman" w:cs="Times New Roman"/>
          <w:sz w:val="28"/>
          <w:szCs w:val="28"/>
        </w:rPr>
        <w:t>детям</w:t>
      </w:r>
      <w:r w:rsidR="00C70E3B" w:rsidRPr="00C70E3B">
        <w:rPr>
          <w:rFonts w:ascii="Times New Roman" w:hAnsi="Times New Roman" w:cs="Times New Roman"/>
          <w:sz w:val="28"/>
          <w:szCs w:val="28"/>
        </w:rPr>
        <w:t xml:space="preserve"> стать инспекторами дорожного движения. Каждому ребёнку даётся карточка с изображением дорожной ситуации (изображение какого-нибудь нарушения), ребенок должен прокомментировать изображение.</w:t>
      </w:r>
    </w:p>
    <w:p w:rsidR="00C70E3B" w:rsidRPr="00C70E3B" w:rsidRDefault="00C70E3B" w:rsidP="00C70E3B">
      <w:pPr>
        <w:spacing w:line="240" w:lineRule="auto"/>
        <w:jc w:val="both"/>
        <w:rPr>
          <w:rFonts w:ascii="Times New Roman" w:hAnsi="Times New Roman" w:cs="Times New Roman"/>
          <w:sz w:val="28"/>
          <w:szCs w:val="28"/>
        </w:rPr>
      </w:pPr>
    </w:p>
    <w:p w:rsidR="00C70E3B" w:rsidRPr="0004234B" w:rsidRDefault="00C70E3B" w:rsidP="00C70E3B">
      <w:pPr>
        <w:spacing w:line="240" w:lineRule="auto"/>
        <w:jc w:val="both"/>
        <w:rPr>
          <w:rFonts w:ascii="Times New Roman" w:hAnsi="Times New Roman" w:cs="Times New Roman"/>
          <w:sz w:val="28"/>
          <w:szCs w:val="28"/>
        </w:rPr>
      </w:pPr>
    </w:p>
    <w:p w:rsidR="00C70E3B" w:rsidRPr="0004234B" w:rsidRDefault="00C70E3B" w:rsidP="00C70E3B">
      <w:pPr>
        <w:spacing w:line="240" w:lineRule="auto"/>
        <w:jc w:val="both"/>
        <w:rPr>
          <w:rFonts w:ascii="Times New Roman" w:hAnsi="Times New Roman" w:cs="Times New Roman"/>
          <w:sz w:val="28"/>
          <w:szCs w:val="28"/>
        </w:rPr>
      </w:pPr>
    </w:p>
    <w:p w:rsidR="00C70E3B" w:rsidRPr="0004234B" w:rsidRDefault="00C70E3B" w:rsidP="00C70E3B">
      <w:pPr>
        <w:spacing w:line="240" w:lineRule="auto"/>
        <w:jc w:val="both"/>
        <w:rPr>
          <w:rFonts w:ascii="Times New Roman" w:hAnsi="Times New Roman" w:cs="Times New Roman"/>
          <w:sz w:val="28"/>
          <w:szCs w:val="28"/>
        </w:rPr>
      </w:pPr>
    </w:p>
    <w:p w:rsidR="00C70E3B" w:rsidRPr="0004234B" w:rsidRDefault="00C70E3B" w:rsidP="00C70E3B">
      <w:pPr>
        <w:spacing w:line="240" w:lineRule="auto"/>
        <w:jc w:val="both"/>
        <w:rPr>
          <w:rFonts w:ascii="Times New Roman" w:hAnsi="Times New Roman" w:cs="Times New Roman"/>
          <w:sz w:val="28"/>
          <w:szCs w:val="28"/>
        </w:rPr>
      </w:pPr>
    </w:p>
    <w:p w:rsidR="00C70E3B" w:rsidRPr="0004234B" w:rsidRDefault="00C70E3B" w:rsidP="00C70E3B">
      <w:pPr>
        <w:spacing w:line="240" w:lineRule="auto"/>
        <w:jc w:val="both"/>
        <w:rPr>
          <w:rFonts w:ascii="Times New Roman" w:hAnsi="Times New Roman" w:cs="Times New Roman"/>
          <w:sz w:val="28"/>
          <w:szCs w:val="28"/>
        </w:rPr>
      </w:pPr>
    </w:p>
    <w:p w:rsidR="00190F3A" w:rsidRDefault="00A859C2" w:rsidP="00190F3A">
      <w:pPr>
        <w:spacing w:line="240" w:lineRule="auto"/>
        <w:jc w:val="both"/>
        <w:rPr>
          <w:rFonts w:ascii="Times New Roman" w:hAnsi="Times New Roman" w:cs="Times New Roman"/>
          <w:sz w:val="28"/>
          <w:szCs w:val="28"/>
        </w:rPr>
      </w:pPr>
      <w:r w:rsidRPr="00A859C2">
        <w:rPr>
          <w:rFonts w:ascii="Times New Roman" w:hAnsi="Times New Roman" w:cs="Times New Roman"/>
          <w:noProof/>
          <w:sz w:val="28"/>
          <w:szCs w:val="28"/>
          <w:lang w:eastAsia="ru-RU"/>
        </w:rPr>
        <w:lastRenderedPageBreak/>
        <w:drawing>
          <wp:inline distT="0" distB="0" distL="0" distR="0">
            <wp:extent cx="2501646" cy="2096935"/>
            <wp:effectExtent l="0" t="0" r="0" b="0"/>
            <wp:docPr id="15" name="Рисунок 15" descr="hello_html_44e0936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ello_html_44e0936c.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01646" cy="2096935"/>
                    </a:xfrm>
                    <a:prstGeom prst="rect">
                      <a:avLst/>
                    </a:prstGeom>
                    <a:noFill/>
                    <a:ln>
                      <a:noFill/>
                    </a:ln>
                  </pic:spPr>
                </pic:pic>
              </a:graphicData>
            </a:graphic>
          </wp:inline>
        </w:drawing>
      </w:r>
      <w:r>
        <w:rPr>
          <w:rFonts w:ascii="Times New Roman" w:hAnsi="Times New Roman" w:cs="Times New Roman"/>
          <w:sz w:val="28"/>
          <w:szCs w:val="28"/>
        </w:rPr>
        <w:t xml:space="preserve"> 1. </w:t>
      </w:r>
      <w:r w:rsidR="00190F3A" w:rsidRPr="00190F3A">
        <w:rPr>
          <w:rFonts w:ascii="Times New Roman" w:hAnsi="Times New Roman" w:cs="Times New Roman"/>
          <w:sz w:val="28"/>
          <w:szCs w:val="28"/>
        </w:rPr>
        <w:t xml:space="preserve">Пропустив автомобиль, ребенок выходит на проезжую часть сразу же после того, как он проедет. Находясь рядом, автомобиль может скрывать за собой встречное транспортное средство. Стоящее транспортное средство (пропускающее пешеходов, поломавшееся и т. д.) может скрывать от пешехода движущийся транспорт, а от водителя — пешеходов. </w:t>
      </w:r>
      <w:r w:rsidR="00186F23" w:rsidRPr="00186F23">
        <w:rPr>
          <w:rFonts w:ascii="Times New Roman" w:hAnsi="Times New Roman" w:cs="Times New Roman"/>
          <w:sz w:val="28"/>
          <w:szCs w:val="28"/>
        </w:rPr>
        <w:t>Водители транспортных средств, увидев на проезжей части человека, не могут вовремя остановить их, так как скорость автомобилей в 10—-12 раз выше скорости пешехода. Транспорт мгновенно остановить нельзя.</w:t>
      </w:r>
    </w:p>
    <w:p w:rsidR="00190F3A" w:rsidRDefault="00190F3A" w:rsidP="00190F3A">
      <w:pPr>
        <w:spacing w:line="240" w:lineRule="auto"/>
        <w:jc w:val="both"/>
        <w:rPr>
          <w:rFonts w:ascii="Times New Roman" w:hAnsi="Times New Roman" w:cs="Times New Roman"/>
          <w:sz w:val="28"/>
          <w:szCs w:val="28"/>
        </w:rPr>
      </w:pPr>
      <w:r w:rsidRPr="00190F3A">
        <w:rPr>
          <w:rFonts w:ascii="Times New Roman" w:hAnsi="Times New Roman" w:cs="Times New Roman"/>
          <w:noProof/>
          <w:sz w:val="28"/>
          <w:szCs w:val="28"/>
          <w:lang w:eastAsia="ru-RU"/>
        </w:rPr>
        <w:drawing>
          <wp:inline distT="0" distB="0" distL="0" distR="0">
            <wp:extent cx="2567230" cy="1798982"/>
            <wp:effectExtent l="0" t="0" r="5080" b="0"/>
            <wp:docPr id="8" name="Рисунок 8" descr="hello_html_m34d9f60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ello_html_m34d9f60b.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66605" cy="1798544"/>
                    </a:xfrm>
                    <a:prstGeom prst="rect">
                      <a:avLst/>
                    </a:prstGeom>
                    <a:noFill/>
                    <a:ln>
                      <a:noFill/>
                    </a:ln>
                  </pic:spPr>
                </pic:pic>
              </a:graphicData>
            </a:graphic>
          </wp:inline>
        </w:drawing>
      </w:r>
      <w:r w:rsidR="00A859C2">
        <w:rPr>
          <w:rFonts w:ascii="Times New Roman" w:hAnsi="Times New Roman" w:cs="Times New Roman"/>
          <w:sz w:val="28"/>
          <w:szCs w:val="28"/>
        </w:rPr>
        <w:t xml:space="preserve"> 2. </w:t>
      </w:r>
      <w:r w:rsidRPr="00190F3A">
        <w:rPr>
          <w:rFonts w:ascii="Times New Roman" w:hAnsi="Times New Roman" w:cs="Times New Roman"/>
          <w:sz w:val="28"/>
          <w:szCs w:val="28"/>
        </w:rPr>
        <w:t xml:space="preserve">Ребенок перебегает дорогу, когда желтый сигнал светофора меняется на зеленый, думая, что успеет завершить переход, пока стоящие автомобили еще не начнут движение, и не видит за ними автомобиля, подъезжающего к пешеходному переходу. </w:t>
      </w:r>
      <w:r w:rsidR="00186F23" w:rsidRPr="00186F23">
        <w:rPr>
          <w:rFonts w:ascii="Times New Roman" w:hAnsi="Times New Roman" w:cs="Times New Roman"/>
          <w:sz w:val="28"/>
          <w:szCs w:val="28"/>
        </w:rPr>
        <w:t>Для перехода улицы надо осмотреться и найти место</w:t>
      </w:r>
      <w:r w:rsidR="00CF366F">
        <w:rPr>
          <w:rFonts w:ascii="Times New Roman" w:hAnsi="Times New Roman" w:cs="Times New Roman"/>
          <w:sz w:val="28"/>
          <w:szCs w:val="28"/>
        </w:rPr>
        <w:t>,</w:t>
      </w:r>
      <w:r w:rsidR="00186F23" w:rsidRPr="00186F23">
        <w:rPr>
          <w:rFonts w:ascii="Times New Roman" w:hAnsi="Times New Roman" w:cs="Times New Roman"/>
          <w:sz w:val="28"/>
          <w:szCs w:val="28"/>
        </w:rPr>
        <w:t xml:space="preserve"> установленное для перехода улицы.</w:t>
      </w:r>
    </w:p>
    <w:p w:rsidR="00190F3A" w:rsidRDefault="00190F3A" w:rsidP="00190F3A">
      <w:pPr>
        <w:spacing w:line="240" w:lineRule="auto"/>
        <w:jc w:val="both"/>
        <w:rPr>
          <w:rFonts w:ascii="Times New Roman" w:hAnsi="Times New Roman" w:cs="Times New Roman"/>
          <w:sz w:val="28"/>
          <w:szCs w:val="28"/>
        </w:rPr>
      </w:pPr>
      <w:r w:rsidRPr="00190F3A">
        <w:rPr>
          <w:rFonts w:ascii="Times New Roman" w:hAnsi="Times New Roman" w:cs="Times New Roman"/>
          <w:noProof/>
          <w:sz w:val="28"/>
          <w:szCs w:val="28"/>
          <w:lang w:eastAsia="ru-RU"/>
        </w:rPr>
        <w:drawing>
          <wp:inline distT="0" distB="0" distL="0" distR="0">
            <wp:extent cx="2663687" cy="2230295"/>
            <wp:effectExtent l="0" t="0" r="3810" b="0"/>
            <wp:docPr id="7" name="Рисунок 7" descr="hello_html_2d85fb1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ello_html_2d85fb1e.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64067" cy="2230613"/>
                    </a:xfrm>
                    <a:prstGeom prst="rect">
                      <a:avLst/>
                    </a:prstGeom>
                    <a:noFill/>
                    <a:ln>
                      <a:noFill/>
                    </a:ln>
                  </pic:spPr>
                </pic:pic>
              </a:graphicData>
            </a:graphic>
          </wp:inline>
        </w:drawing>
      </w:r>
      <w:r w:rsidR="00A859C2">
        <w:rPr>
          <w:rFonts w:ascii="Times New Roman" w:hAnsi="Times New Roman" w:cs="Times New Roman"/>
          <w:sz w:val="28"/>
          <w:szCs w:val="28"/>
        </w:rPr>
        <w:t xml:space="preserve">  3. </w:t>
      </w:r>
      <w:r w:rsidRPr="00190F3A">
        <w:rPr>
          <w:rFonts w:ascii="Times New Roman" w:hAnsi="Times New Roman" w:cs="Times New Roman"/>
          <w:sz w:val="28"/>
          <w:szCs w:val="28"/>
        </w:rPr>
        <w:t xml:space="preserve">Выход ребенка на проезжую часть из-за предметов, затрудняющих обзор ребенку и водителю (кустов, деревьев и т. </w:t>
      </w:r>
      <w:r w:rsidRPr="00190F3A">
        <w:rPr>
          <w:rFonts w:ascii="Times New Roman" w:hAnsi="Times New Roman" w:cs="Times New Roman"/>
          <w:sz w:val="28"/>
          <w:szCs w:val="28"/>
        </w:rPr>
        <w:lastRenderedPageBreak/>
        <w:t>д.), не позволяет последнему вовремя увидеть опасность и принять меры для ее предотвращения. Внезапное появление детей во дворах из подъездов, домов, из-за кустарников и деревьев, других строений зачастую не позволяет водителям своевременно принять меры безопасности.</w:t>
      </w:r>
    </w:p>
    <w:p w:rsidR="00186F23" w:rsidRPr="00190F3A" w:rsidRDefault="00186F23" w:rsidP="00190F3A">
      <w:pPr>
        <w:spacing w:line="240" w:lineRule="auto"/>
        <w:jc w:val="both"/>
        <w:rPr>
          <w:rFonts w:ascii="Times New Roman" w:hAnsi="Times New Roman" w:cs="Times New Roman"/>
          <w:sz w:val="28"/>
          <w:szCs w:val="28"/>
        </w:rPr>
      </w:pPr>
      <w:r w:rsidRPr="00186F23">
        <w:rPr>
          <w:rFonts w:ascii="Times New Roman" w:hAnsi="Times New Roman" w:cs="Times New Roman"/>
          <w:noProof/>
          <w:sz w:val="28"/>
          <w:szCs w:val="28"/>
          <w:lang w:eastAsia="ru-RU"/>
        </w:rPr>
        <w:drawing>
          <wp:inline distT="0" distB="0" distL="0" distR="0" wp14:anchorId="1734D98B" wp14:editId="618A607E">
            <wp:extent cx="2666130" cy="2365513"/>
            <wp:effectExtent l="0" t="0" r="1270" b="0"/>
            <wp:docPr id="20" name="Рисунок 20" descr="hello_html_m70c2d9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ello_html_m70c2d924.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35692" r="9481" b="12862"/>
                    <a:stretch/>
                  </pic:blipFill>
                  <pic:spPr bwMode="auto">
                    <a:xfrm>
                      <a:off x="0" y="0"/>
                      <a:ext cx="2666185" cy="2365562"/>
                    </a:xfrm>
                    <a:prstGeom prst="rect">
                      <a:avLst/>
                    </a:prstGeom>
                    <a:noFill/>
                    <a:ln>
                      <a:noFill/>
                    </a:ln>
                    <a:extLst>
                      <a:ext uri="{53640926-AAD7-44D8-BBD7-CCE9431645EC}">
                        <a14:shadowObscured xmlns:a14="http://schemas.microsoft.com/office/drawing/2010/main"/>
                      </a:ext>
                    </a:extLst>
                  </pic:spPr>
                </pic:pic>
              </a:graphicData>
            </a:graphic>
          </wp:inline>
        </w:drawing>
      </w:r>
      <w:r w:rsidRPr="00186F23">
        <w:t xml:space="preserve"> </w:t>
      </w:r>
      <w:r w:rsidRPr="00186F23">
        <w:rPr>
          <w:rFonts w:ascii="Times New Roman" w:hAnsi="Times New Roman" w:cs="Times New Roman"/>
          <w:sz w:val="28"/>
          <w:szCs w:val="28"/>
        </w:rPr>
        <w:t>Готовясь к переходу проезжей части, ребенок ошибочно оценивает будущее направление движения транспортного средства, выходит на проезжую часть перед приближающимся транспортом. Увидев движущийся в его сторону автомобиль, начинает переходить улицу, не имея необходимого для этого резерва времени. Осмотрев проезжую часть</w:t>
      </w:r>
      <w:r>
        <w:rPr>
          <w:rFonts w:ascii="Times New Roman" w:hAnsi="Times New Roman" w:cs="Times New Roman"/>
          <w:sz w:val="28"/>
          <w:szCs w:val="28"/>
        </w:rPr>
        <w:t>,</w:t>
      </w:r>
      <w:r w:rsidRPr="00186F23">
        <w:rPr>
          <w:rFonts w:ascii="Times New Roman" w:hAnsi="Times New Roman" w:cs="Times New Roman"/>
          <w:sz w:val="28"/>
          <w:szCs w:val="28"/>
        </w:rPr>
        <w:t xml:space="preserve"> один раз и увидев автомобиль, при переходе проезжей части больше не смотрит в его сторону, уверенный, что успеет перейти дорогу. Однако автомобиль может увеличить скорость или изменить направление движения, из переулка или двора может появиться другое транспортное средство. Двигаясь по проезжей части, ошибочно рассчитывать, что водитель видит его и сумеет объехать или своевременно остановиться. Ребенок ожидает, что водитель автомобиля, двигающегося с включенным ближним светом фар или подфарниками, увидит его и при необходимости своевременно остановит автомобиль. Однако в условиях взаимного ослепления водителей светом фар встречных машин, уличным освещением, отражающимся от проезжей части, темной одежды пешехода на фоне темноты пешеходу легче заметить автомобиль, чем водителю пешехода.</w:t>
      </w:r>
    </w:p>
    <w:p w:rsidR="00190F3A" w:rsidRPr="00190F3A" w:rsidRDefault="00190F3A" w:rsidP="00190F3A">
      <w:pPr>
        <w:spacing w:line="240" w:lineRule="auto"/>
        <w:jc w:val="both"/>
        <w:rPr>
          <w:rFonts w:ascii="Times New Roman" w:hAnsi="Times New Roman" w:cs="Times New Roman"/>
          <w:sz w:val="28"/>
          <w:szCs w:val="28"/>
        </w:rPr>
      </w:pPr>
    </w:p>
    <w:p w:rsidR="00190F3A" w:rsidRPr="00190F3A" w:rsidRDefault="00190F3A" w:rsidP="00190F3A">
      <w:pPr>
        <w:spacing w:line="240" w:lineRule="auto"/>
        <w:jc w:val="both"/>
        <w:rPr>
          <w:rFonts w:ascii="Times New Roman" w:hAnsi="Times New Roman" w:cs="Times New Roman"/>
          <w:sz w:val="28"/>
          <w:szCs w:val="28"/>
        </w:rPr>
      </w:pPr>
      <w:r w:rsidRPr="00190F3A">
        <w:rPr>
          <w:rFonts w:ascii="Times New Roman" w:hAnsi="Times New Roman" w:cs="Times New Roman"/>
          <w:noProof/>
          <w:sz w:val="28"/>
          <w:szCs w:val="28"/>
          <w:lang w:eastAsia="ru-RU"/>
        </w:rPr>
        <w:drawing>
          <wp:inline distT="0" distB="0" distL="0" distR="0" wp14:anchorId="446FF5EF" wp14:editId="163ABA47">
            <wp:extent cx="3299792" cy="1900881"/>
            <wp:effectExtent l="0" t="0" r="0" b="4445"/>
            <wp:docPr id="6" name="Рисунок 6" descr="hello_html_35cecdb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ello_html_35cecdbf.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02674" cy="1902541"/>
                    </a:xfrm>
                    <a:prstGeom prst="rect">
                      <a:avLst/>
                    </a:prstGeom>
                    <a:noFill/>
                    <a:ln>
                      <a:noFill/>
                    </a:ln>
                  </pic:spPr>
                </pic:pic>
              </a:graphicData>
            </a:graphic>
          </wp:inline>
        </w:drawing>
      </w:r>
      <w:r w:rsidR="00A859C2">
        <w:rPr>
          <w:rFonts w:ascii="Times New Roman" w:hAnsi="Times New Roman" w:cs="Times New Roman"/>
          <w:sz w:val="28"/>
          <w:szCs w:val="28"/>
        </w:rPr>
        <w:t xml:space="preserve"> 4. </w:t>
      </w:r>
      <w:r w:rsidRPr="00190F3A">
        <w:rPr>
          <w:rFonts w:ascii="Times New Roman" w:hAnsi="Times New Roman" w:cs="Times New Roman"/>
          <w:sz w:val="28"/>
          <w:szCs w:val="28"/>
        </w:rPr>
        <w:t xml:space="preserve">Общественный транспорт, из которого вышел ребенок, скрывает его от водителей, проезжающих мимо </w:t>
      </w:r>
      <w:r w:rsidRPr="00190F3A">
        <w:rPr>
          <w:rFonts w:ascii="Times New Roman" w:hAnsi="Times New Roman" w:cs="Times New Roman"/>
          <w:sz w:val="28"/>
          <w:szCs w:val="28"/>
        </w:rPr>
        <w:lastRenderedPageBreak/>
        <w:t>остановки и не позволяет ребенку вовремя заметить движущийся к нему автомобиль.</w:t>
      </w:r>
    </w:p>
    <w:p w:rsidR="00190F3A" w:rsidRPr="00190F3A" w:rsidRDefault="00190F3A" w:rsidP="00190F3A">
      <w:pPr>
        <w:spacing w:line="240" w:lineRule="auto"/>
        <w:jc w:val="both"/>
        <w:rPr>
          <w:rFonts w:ascii="Times New Roman" w:hAnsi="Times New Roman" w:cs="Times New Roman"/>
          <w:sz w:val="28"/>
          <w:szCs w:val="28"/>
        </w:rPr>
      </w:pPr>
    </w:p>
    <w:p w:rsidR="00C70E3B" w:rsidRPr="00C70E3B" w:rsidRDefault="00A859C2" w:rsidP="00190F3A">
      <w:pPr>
        <w:spacing w:line="240" w:lineRule="auto"/>
        <w:jc w:val="both"/>
        <w:rPr>
          <w:rFonts w:ascii="Times New Roman" w:hAnsi="Times New Roman" w:cs="Times New Roman"/>
          <w:sz w:val="28"/>
          <w:szCs w:val="28"/>
        </w:rPr>
      </w:pPr>
      <w:r w:rsidRPr="00A859C2">
        <w:rPr>
          <w:rFonts w:ascii="Times New Roman" w:hAnsi="Times New Roman" w:cs="Times New Roman"/>
          <w:noProof/>
          <w:sz w:val="28"/>
          <w:szCs w:val="28"/>
          <w:lang w:eastAsia="ru-RU"/>
        </w:rPr>
        <w:drawing>
          <wp:inline distT="0" distB="0" distL="0" distR="0" wp14:anchorId="3AE0BDAE" wp14:editId="5AD99AD8">
            <wp:extent cx="3208585" cy="1948070"/>
            <wp:effectExtent l="0" t="0" r="0" b="0"/>
            <wp:docPr id="9" name="Рисунок 9" descr="hello_html_95d68e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ello_html_95d68e7.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207502" cy="1947412"/>
                    </a:xfrm>
                    <a:prstGeom prst="rect">
                      <a:avLst/>
                    </a:prstGeom>
                    <a:noFill/>
                    <a:ln>
                      <a:noFill/>
                    </a:ln>
                  </pic:spPr>
                </pic:pic>
              </a:graphicData>
            </a:graphic>
          </wp:inline>
        </w:drawing>
      </w:r>
      <w:r>
        <w:rPr>
          <w:rFonts w:ascii="Times New Roman" w:hAnsi="Times New Roman" w:cs="Times New Roman"/>
          <w:sz w:val="28"/>
          <w:szCs w:val="28"/>
        </w:rPr>
        <w:t xml:space="preserve">  5. </w:t>
      </w:r>
      <w:r w:rsidR="00190F3A" w:rsidRPr="00190F3A">
        <w:rPr>
          <w:rFonts w:ascii="Times New Roman" w:hAnsi="Times New Roman" w:cs="Times New Roman"/>
          <w:sz w:val="28"/>
          <w:szCs w:val="28"/>
        </w:rPr>
        <w:t>Для перехода улицы надо осмотреться и найти место</w:t>
      </w:r>
      <w:r w:rsidR="00CF366F">
        <w:rPr>
          <w:rFonts w:ascii="Times New Roman" w:hAnsi="Times New Roman" w:cs="Times New Roman"/>
          <w:sz w:val="28"/>
          <w:szCs w:val="28"/>
        </w:rPr>
        <w:t>,</w:t>
      </w:r>
      <w:r w:rsidR="00190F3A" w:rsidRPr="00190F3A">
        <w:rPr>
          <w:rFonts w:ascii="Times New Roman" w:hAnsi="Times New Roman" w:cs="Times New Roman"/>
          <w:sz w:val="28"/>
          <w:szCs w:val="28"/>
        </w:rPr>
        <w:t xml:space="preserve"> установленное для перехода улицы.</w:t>
      </w:r>
    </w:p>
    <w:p w:rsidR="00C70E3B" w:rsidRPr="00C70E3B" w:rsidRDefault="00C70E3B" w:rsidP="00C70E3B">
      <w:pPr>
        <w:spacing w:line="240" w:lineRule="auto"/>
        <w:jc w:val="both"/>
        <w:rPr>
          <w:rFonts w:ascii="Times New Roman" w:hAnsi="Times New Roman" w:cs="Times New Roman"/>
          <w:sz w:val="28"/>
          <w:szCs w:val="28"/>
        </w:rPr>
      </w:pPr>
    </w:p>
    <w:p w:rsidR="00C70E3B" w:rsidRPr="00C70E3B" w:rsidRDefault="00186F23" w:rsidP="00C70E3B">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859C2" w:rsidRPr="00A859C2">
        <w:rPr>
          <w:rFonts w:ascii="Times New Roman" w:hAnsi="Times New Roman" w:cs="Times New Roman"/>
          <w:noProof/>
          <w:sz w:val="28"/>
          <w:szCs w:val="28"/>
          <w:lang w:eastAsia="ru-RU"/>
        </w:rPr>
        <w:drawing>
          <wp:inline distT="0" distB="0" distL="0" distR="0">
            <wp:extent cx="3210339" cy="2051110"/>
            <wp:effectExtent l="0" t="0" r="9525" b="6350"/>
            <wp:docPr id="16" name="Рисунок 16" descr="hello_html_37ddd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ello_html_37ddd73.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15825" cy="2054615"/>
                    </a:xfrm>
                    <a:prstGeom prst="rect">
                      <a:avLst/>
                    </a:prstGeom>
                    <a:noFill/>
                    <a:ln>
                      <a:noFill/>
                    </a:ln>
                  </pic:spPr>
                </pic:pic>
              </a:graphicData>
            </a:graphic>
          </wp:inline>
        </w:drawing>
      </w:r>
      <w:r w:rsidR="00A859C2" w:rsidRPr="00A859C2">
        <w:rPr>
          <w:rFonts w:ascii="Times New Roman" w:hAnsi="Times New Roman" w:cs="Times New Roman"/>
          <w:sz w:val="28"/>
          <w:szCs w:val="28"/>
        </w:rPr>
        <w:t>Выйдя на улицу, юный пешеход должен вежливо передвигаться только по тротуару или обочине!</w:t>
      </w:r>
    </w:p>
    <w:p w:rsidR="00A859C2" w:rsidRDefault="00A859C2" w:rsidP="00C70E3B">
      <w:pPr>
        <w:spacing w:line="240" w:lineRule="auto"/>
        <w:jc w:val="both"/>
        <w:rPr>
          <w:rFonts w:ascii="Times New Roman" w:hAnsi="Times New Roman" w:cs="Times New Roman"/>
          <w:sz w:val="28"/>
          <w:szCs w:val="28"/>
        </w:rPr>
      </w:pPr>
      <w:r w:rsidRPr="00A859C2">
        <w:rPr>
          <w:rFonts w:ascii="Times New Roman" w:hAnsi="Times New Roman" w:cs="Times New Roman"/>
          <w:noProof/>
          <w:sz w:val="28"/>
          <w:szCs w:val="28"/>
          <w:lang w:eastAsia="ru-RU"/>
        </w:rPr>
        <w:drawing>
          <wp:inline distT="0" distB="0" distL="0" distR="0">
            <wp:extent cx="2864807" cy="1948069"/>
            <wp:effectExtent l="0" t="0" r="0" b="0"/>
            <wp:docPr id="17" name="Рисунок 17" descr="hello_html_m4e3bd8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ello_html_m4e3bd8e1.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64807" cy="1948069"/>
                    </a:xfrm>
                    <a:prstGeom prst="rect">
                      <a:avLst/>
                    </a:prstGeom>
                    <a:noFill/>
                    <a:ln>
                      <a:noFill/>
                    </a:ln>
                  </pic:spPr>
                </pic:pic>
              </a:graphicData>
            </a:graphic>
          </wp:inline>
        </w:drawing>
      </w:r>
      <w:r w:rsidR="00186F23" w:rsidRPr="00186F23">
        <w:rPr>
          <w:rFonts w:ascii="Times New Roman" w:hAnsi="Times New Roman" w:cs="Times New Roman"/>
          <w:noProof/>
          <w:sz w:val="28"/>
          <w:szCs w:val="28"/>
          <w:lang w:eastAsia="ru-RU"/>
        </w:rPr>
        <w:drawing>
          <wp:inline distT="0" distB="0" distL="0" distR="0">
            <wp:extent cx="2317370" cy="2047268"/>
            <wp:effectExtent l="0" t="0" r="6985" b="0"/>
            <wp:docPr id="19" name="Рисунок 19" descr="hello_html_3d0911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ello_html_3d091127.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317370" cy="2047268"/>
                    </a:xfrm>
                    <a:prstGeom prst="rect">
                      <a:avLst/>
                    </a:prstGeom>
                    <a:noFill/>
                    <a:ln>
                      <a:noFill/>
                    </a:ln>
                  </pic:spPr>
                </pic:pic>
              </a:graphicData>
            </a:graphic>
          </wp:inline>
        </w:drawing>
      </w:r>
    </w:p>
    <w:p w:rsidR="00A859C2" w:rsidRDefault="00186F23" w:rsidP="00C70E3B">
      <w:pPr>
        <w:spacing w:line="240" w:lineRule="auto"/>
        <w:jc w:val="both"/>
        <w:rPr>
          <w:rFonts w:ascii="Times New Roman" w:hAnsi="Times New Roman" w:cs="Times New Roman"/>
          <w:sz w:val="28"/>
          <w:szCs w:val="28"/>
        </w:rPr>
      </w:pPr>
      <w:r>
        <w:rPr>
          <w:rFonts w:ascii="Times New Roman" w:hAnsi="Times New Roman" w:cs="Times New Roman"/>
          <w:sz w:val="28"/>
          <w:szCs w:val="28"/>
        </w:rPr>
        <w:t>Дорогу н</w:t>
      </w:r>
      <w:r w:rsidR="00A859C2" w:rsidRPr="00A859C2">
        <w:rPr>
          <w:rFonts w:ascii="Times New Roman" w:hAnsi="Times New Roman" w:cs="Times New Roman"/>
          <w:sz w:val="28"/>
          <w:szCs w:val="28"/>
        </w:rPr>
        <w:t>еобходимо переходить в специально установленных местах по пешеходному переходу.</w:t>
      </w:r>
    </w:p>
    <w:p w:rsidR="00A859C2" w:rsidRDefault="00A859C2" w:rsidP="00C70E3B">
      <w:pPr>
        <w:spacing w:line="240" w:lineRule="auto"/>
        <w:jc w:val="both"/>
        <w:rPr>
          <w:rFonts w:ascii="Times New Roman" w:hAnsi="Times New Roman" w:cs="Times New Roman"/>
          <w:sz w:val="28"/>
          <w:szCs w:val="28"/>
        </w:rPr>
      </w:pPr>
      <w:r w:rsidRPr="00A859C2">
        <w:rPr>
          <w:rFonts w:ascii="Times New Roman" w:hAnsi="Times New Roman" w:cs="Times New Roman"/>
          <w:noProof/>
          <w:sz w:val="28"/>
          <w:szCs w:val="28"/>
          <w:lang w:eastAsia="ru-RU"/>
        </w:rPr>
        <w:lastRenderedPageBreak/>
        <w:drawing>
          <wp:inline distT="0" distB="0" distL="0" distR="0">
            <wp:extent cx="2951922" cy="1936381"/>
            <wp:effectExtent l="0" t="0" r="1270" b="6985"/>
            <wp:docPr id="18" name="Рисунок 18" descr="hello_html_55c879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ello_html_55c87946.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51834" cy="1936324"/>
                    </a:xfrm>
                    <a:prstGeom prst="rect">
                      <a:avLst/>
                    </a:prstGeom>
                    <a:noFill/>
                    <a:ln>
                      <a:noFill/>
                    </a:ln>
                  </pic:spPr>
                </pic:pic>
              </a:graphicData>
            </a:graphic>
          </wp:inline>
        </w:drawing>
      </w:r>
      <w:r>
        <w:rPr>
          <w:rFonts w:ascii="Times New Roman" w:hAnsi="Times New Roman" w:cs="Times New Roman"/>
          <w:sz w:val="28"/>
          <w:szCs w:val="28"/>
        </w:rPr>
        <w:t xml:space="preserve"> </w:t>
      </w:r>
      <w:r w:rsidRPr="00A859C2">
        <w:rPr>
          <w:rFonts w:ascii="Times New Roman" w:hAnsi="Times New Roman" w:cs="Times New Roman"/>
          <w:sz w:val="28"/>
          <w:szCs w:val="28"/>
        </w:rPr>
        <w:t xml:space="preserve">Опасно выезжать на проезжую часть на </w:t>
      </w:r>
      <w:proofErr w:type="spellStart"/>
      <w:r w:rsidRPr="00A859C2">
        <w:rPr>
          <w:rFonts w:ascii="Times New Roman" w:hAnsi="Times New Roman" w:cs="Times New Roman"/>
          <w:sz w:val="28"/>
          <w:szCs w:val="28"/>
        </w:rPr>
        <w:t>скейтах</w:t>
      </w:r>
      <w:proofErr w:type="spellEnd"/>
      <w:r w:rsidRPr="00A859C2">
        <w:rPr>
          <w:rFonts w:ascii="Times New Roman" w:hAnsi="Times New Roman" w:cs="Times New Roman"/>
          <w:sz w:val="28"/>
          <w:szCs w:val="28"/>
        </w:rPr>
        <w:t xml:space="preserve"> и роликовых коньках.</w:t>
      </w:r>
    </w:p>
    <w:p w:rsidR="00A859C2" w:rsidRPr="005E4F29" w:rsidRDefault="005E4F29" w:rsidP="00C70E3B">
      <w:pPr>
        <w:spacing w:line="240" w:lineRule="auto"/>
        <w:jc w:val="both"/>
        <w:rPr>
          <w:rFonts w:ascii="Times New Roman" w:hAnsi="Times New Roman" w:cs="Times New Roman"/>
          <w:b/>
          <w:sz w:val="28"/>
          <w:szCs w:val="28"/>
        </w:rPr>
      </w:pPr>
      <w:r w:rsidRPr="005E4F29">
        <w:rPr>
          <w:rFonts w:ascii="Times New Roman" w:hAnsi="Times New Roman" w:cs="Times New Roman"/>
          <w:b/>
          <w:sz w:val="28"/>
          <w:szCs w:val="28"/>
        </w:rPr>
        <w:t>Вывод:</w:t>
      </w:r>
    </w:p>
    <w:p w:rsidR="00C70E3B" w:rsidRPr="00C70E3B" w:rsidRDefault="00C70E3B" w:rsidP="00C70E3B">
      <w:pPr>
        <w:spacing w:line="240" w:lineRule="auto"/>
        <w:jc w:val="both"/>
        <w:rPr>
          <w:rFonts w:ascii="Times New Roman" w:hAnsi="Times New Roman" w:cs="Times New Roman"/>
          <w:sz w:val="28"/>
          <w:szCs w:val="28"/>
        </w:rPr>
      </w:pPr>
      <w:r w:rsidRPr="00C70E3B">
        <w:rPr>
          <w:rFonts w:ascii="Times New Roman" w:hAnsi="Times New Roman" w:cs="Times New Roman"/>
          <w:sz w:val="28"/>
          <w:szCs w:val="28"/>
        </w:rPr>
        <w:t>Знание «ловушек» должно стать основой формирования умелых соответствующих дорожной обстановке действий, обеспечивающих безопасность в транспортной среде.</w:t>
      </w:r>
    </w:p>
    <w:p w:rsidR="00C70E3B" w:rsidRDefault="005E4F29" w:rsidP="00C70E3B">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70E3B" w:rsidRPr="00C70E3B">
        <w:rPr>
          <w:rFonts w:ascii="Times New Roman" w:hAnsi="Times New Roman" w:cs="Times New Roman"/>
          <w:sz w:val="28"/>
          <w:szCs w:val="28"/>
        </w:rPr>
        <w:t>Ребенок должен понимать опасность, связанную с движением транспортных средств, но не должен бояться улицы. Чувство страха парализует действия ребенка, делает его менее находчивым в момент опасности. Необходимо развивать у детей чувство ответственности за свое поведение на улице, умение учитывать возможную опасность, самообладание, умение быстро и правильно оценивать обстановку, расстояние до приближающегося транспорта, скорость движения автомобиля.</w:t>
      </w:r>
    </w:p>
    <w:p w:rsidR="005E4F29" w:rsidRPr="005E4F29" w:rsidRDefault="005E4F29" w:rsidP="00C70E3B">
      <w:pPr>
        <w:spacing w:line="240" w:lineRule="auto"/>
        <w:jc w:val="both"/>
        <w:rPr>
          <w:rFonts w:ascii="Times New Roman" w:hAnsi="Times New Roman" w:cs="Times New Roman"/>
          <w:b/>
          <w:sz w:val="28"/>
          <w:szCs w:val="28"/>
        </w:rPr>
      </w:pPr>
      <w:r w:rsidRPr="005E4F29">
        <w:rPr>
          <w:rFonts w:ascii="Times New Roman" w:hAnsi="Times New Roman" w:cs="Times New Roman"/>
          <w:b/>
          <w:sz w:val="28"/>
          <w:szCs w:val="28"/>
        </w:rPr>
        <w:t xml:space="preserve">Рекомендации: </w:t>
      </w:r>
    </w:p>
    <w:p w:rsidR="00C70E3B" w:rsidRPr="00C70E3B" w:rsidRDefault="00C70E3B" w:rsidP="00C70E3B">
      <w:pPr>
        <w:spacing w:line="240" w:lineRule="auto"/>
        <w:jc w:val="both"/>
        <w:rPr>
          <w:rFonts w:ascii="Times New Roman" w:hAnsi="Times New Roman" w:cs="Times New Roman"/>
          <w:sz w:val="28"/>
          <w:szCs w:val="28"/>
        </w:rPr>
      </w:pPr>
      <w:r w:rsidRPr="00C70E3B">
        <w:rPr>
          <w:rFonts w:ascii="Times New Roman" w:hAnsi="Times New Roman" w:cs="Times New Roman"/>
          <w:sz w:val="28"/>
          <w:szCs w:val="28"/>
        </w:rPr>
        <w:t>1. “Прежде, чем перейти дорогу, найди безопасное место для перехода. Остановись у края тротуара. Посмотри внимательно сначала налево, потом направо, нет ли машин. Переходи дорогу по прямой. Всегда соблюдай правила дорожного движения! Будь внимательным пешеходом!”</w:t>
      </w:r>
    </w:p>
    <w:p w:rsidR="00C70E3B" w:rsidRPr="00C70E3B" w:rsidRDefault="00C70E3B" w:rsidP="00C70E3B">
      <w:pPr>
        <w:spacing w:line="240" w:lineRule="auto"/>
        <w:jc w:val="both"/>
        <w:rPr>
          <w:rFonts w:ascii="Times New Roman" w:hAnsi="Times New Roman" w:cs="Times New Roman"/>
          <w:sz w:val="28"/>
          <w:szCs w:val="28"/>
        </w:rPr>
      </w:pPr>
      <w:r w:rsidRPr="00C70E3B">
        <w:rPr>
          <w:rFonts w:ascii="Times New Roman" w:hAnsi="Times New Roman" w:cs="Times New Roman"/>
          <w:sz w:val="28"/>
          <w:szCs w:val="28"/>
        </w:rPr>
        <w:t>2. “Ребята! Изучайте и соблюдайте правила дорожного движения! Прежде, чем переходить дорогу, убедитесь в полной её безопасности. Переходите дорогу только зелёный сигнал светофора. Не переходите проезжую часть улицы перед близко идущим транспортом. Помните: транспорт сразу остановить нельзя! Дорога – это не место для игр!”</w:t>
      </w:r>
    </w:p>
    <w:p w:rsidR="00C70E3B" w:rsidRPr="0004234B" w:rsidRDefault="00C70E3B" w:rsidP="00C70E3B">
      <w:pPr>
        <w:spacing w:line="240" w:lineRule="auto"/>
        <w:jc w:val="both"/>
        <w:rPr>
          <w:rFonts w:ascii="Times New Roman" w:hAnsi="Times New Roman" w:cs="Times New Roman"/>
          <w:sz w:val="28"/>
          <w:szCs w:val="28"/>
        </w:rPr>
      </w:pPr>
      <w:r w:rsidRPr="00C70E3B">
        <w:rPr>
          <w:rFonts w:ascii="Times New Roman" w:hAnsi="Times New Roman" w:cs="Times New Roman"/>
          <w:sz w:val="28"/>
          <w:szCs w:val="28"/>
        </w:rPr>
        <w:t>3. “Ребята! Не цепляйтесь за борта грузовиков или других транспортных средств – это приводит к беде. Играть на мостовой опасно. Помогайте своим младшим товарищам правильно переходить улицы и дороги. Играть и бегать по дороге – запрещается! Будьте во всём хорошим примером для младших детей”.</w:t>
      </w:r>
    </w:p>
    <w:sectPr w:rsidR="00C70E3B" w:rsidRPr="0004234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0E3B"/>
    <w:rsid w:val="0004234B"/>
    <w:rsid w:val="00186F23"/>
    <w:rsid w:val="00190F3A"/>
    <w:rsid w:val="005E4F29"/>
    <w:rsid w:val="009D701F"/>
    <w:rsid w:val="00A859C2"/>
    <w:rsid w:val="00C70E3B"/>
    <w:rsid w:val="00CF366F"/>
    <w:rsid w:val="00F04E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90F3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90F3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90F3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90F3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6</Pages>
  <Words>883</Words>
  <Characters>5039</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5911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komp</cp:lastModifiedBy>
  <cp:revision>6</cp:revision>
  <dcterms:created xsi:type="dcterms:W3CDTF">2021-11-02T11:54:00Z</dcterms:created>
  <dcterms:modified xsi:type="dcterms:W3CDTF">2023-09-04T06:49:00Z</dcterms:modified>
</cp:coreProperties>
</file>