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ACE" w:rsidRPr="00641C72" w:rsidRDefault="00641C7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1C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Педагогический кейс: "Дорога безопасности: играя, учимся!"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Цель:</w:t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Повысить уровень знаний и навыков детей дошкольного возраста в области дорожной безопасности.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Задача:</w:t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Сформировать у детей осознание важности соблюдения правил дорожного движения и умение применять эти знания на практике.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Описание: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детском саду </w:t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выявлена проблема: дети часто игнорируют правила дорожного движения, переходят дорогу в неположенных местах, не обращают внимания на сигналы светофора и дорожные знаки.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Решение: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 решил</w:t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разработать проект "Дорога безопасности: играя, учимся!". 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Этапы проекта: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1. </w:t>
      </w:r>
      <w:r w:rsidRPr="00641C72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Познавательная часть: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Беседы о правилах дорожного движения с использованием наглядных материалов (картинки, плакаты, видеоролики).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Чтение сказок и стихов на тему дорожной безопасности.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Разгадывание загадок о дорожных знаках и сигналах светофора.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Просмотр мультфильмов с элементами дорожной безопасности.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Практическая часть: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Игровые занятия с использованием игрушек-машин, дорожных знаков, светофоров.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Игры-симуляции с переходом дороги по пешеходному переходу.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Конкурс рисунков на тему дорожной безопасности.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Создание мини-городка с дорожной разметкой и знаками.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Взаимодействие с родителями: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Проведение родительского собрания на тему дорожной безопасности.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Раздача памяток с правилами дорожного движения для детей.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* Организация совместных занятий по безопасности дорожного движения для детей и родителей.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Результаты: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У детей повысился уровень знаний о правилах дорожного движения.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Дети научились правильно переходить дорогу по пешеходному переходу.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У детей сформировалось осознание важности соблюдения правил дорожного движения.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Родители стали более активно участвовать в обучении детей правилам дорожной безопасности.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Выводы: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Проект "Дорога безопасности: играя, учимся!" оказался эффективным в повышении уровня знаний и навыков детей дошкольного возраста в области дорожной безопасности.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Игровой подход к обучению делает процесс обучения более интересным и запоминающимся для детей.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Взаимодействие с родителями является важным фактором в формировании у детей правильных навыков поведения на дороге.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Рекомендации: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Проводить подобные проекты регулярно для закрепления знаний и навыков детей.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Использовать различные методы и формы работы для привлечения внимания детей к теме дорожной безопасности.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Включать в проект элементы интерактивности и игрового обучения.</w:t>
      </w:r>
      <w:r w:rsidRPr="00641C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Тесно сотрудничать с родителями для повышения их осведомленности о важности дорожной безопасности.</w:t>
      </w:r>
    </w:p>
    <w:p w:rsidR="00C24A00" w:rsidRDefault="00C24A00" w:rsidP="00C24A00">
      <w:pPr>
        <w:pStyle w:val="a4"/>
        <w:numPr>
          <w:ilvl w:val="0"/>
          <w:numId w:val="1"/>
        </w:numPr>
        <w:rPr>
          <w:noProof/>
          <w:lang w:eastAsia="ru-RU"/>
        </w:rPr>
        <w:sectPr w:rsidR="00C24A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4A00" w:rsidRDefault="00C24A00">
      <w:pPr>
        <w:sectPr w:rsidR="00C24A00" w:rsidSect="00C24A0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24A00" w:rsidRDefault="00641C72">
      <w:r>
        <w:rPr>
          <w:noProof/>
          <w:lang w:eastAsia="ru-RU"/>
        </w:rPr>
        <w:lastRenderedPageBreak/>
        <w:drawing>
          <wp:inline distT="0" distB="0" distL="0" distR="0">
            <wp:extent cx="2895600" cy="217162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370" cy="217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00" w:rsidRDefault="00C24A00" w:rsidP="00C24A00">
      <w:pPr>
        <w:pStyle w:val="a4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Создай свою сказку про ПДД</w:t>
      </w:r>
    </w:p>
    <w:p w:rsidR="00C24A00" w:rsidRDefault="00641C72">
      <w:r>
        <w:rPr>
          <w:noProof/>
          <w:lang w:eastAsia="ru-RU"/>
        </w:rPr>
        <w:drawing>
          <wp:inline distT="0" distB="0" distL="0" distR="0">
            <wp:extent cx="2350357" cy="313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79" cy="31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00" w:rsidRDefault="00C24A00" w:rsidP="00C24A00">
      <w:pPr>
        <w:pStyle w:val="a4"/>
        <w:numPr>
          <w:ilvl w:val="0"/>
          <w:numId w:val="1"/>
        </w:numPr>
      </w:pPr>
      <w:r>
        <w:t>Знакомимся со знаками, решая ребусы</w:t>
      </w:r>
    </w:p>
    <w:p w:rsidR="00C24A00" w:rsidRDefault="00C24A00">
      <w:r>
        <w:rPr>
          <w:noProof/>
          <w:lang w:eastAsia="ru-RU"/>
        </w:rPr>
        <w:drawing>
          <wp:inline distT="0" distB="0" distL="0" distR="0" wp14:anchorId="795D989F" wp14:editId="16B4FF9B">
            <wp:extent cx="3152775" cy="23644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230" cy="237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00" w:rsidRDefault="00C24A00" w:rsidP="00C24A00">
      <w:pPr>
        <w:pStyle w:val="a4"/>
        <w:numPr>
          <w:ilvl w:val="0"/>
          <w:numId w:val="1"/>
        </w:numPr>
      </w:pPr>
      <w:r>
        <w:t>Рисуем по правилам ПДД</w:t>
      </w:r>
    </w:p>
    <w:p w:rsidR="00C24A00" w:rsidRDefault="00C24A00" w:rsidP="00C24A00">
      <w:r>
        <w:rPr>
          <w:noProof/>
          <w:lang w:eastAsia="ru-RU"/>
        </w:rPr>
        <w:lastRenderedPageBreak/>
        <w:drawing>
          <wp:inline distT="0" distB="0" distL="0" distR="0" wp14:anchorId="7F7B6D2A" wp14:editId="3D17F339">
            <wp:extent cx="2271773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150" cy="304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00" w:rsidRDefault="00C24A00" w:rsidP="00C24A00">
      <w:pPr>
        <w:pStyle w:val="a4"/>
        <w:numPr>
          <w:ilvl w:val="0"/>
          <w:numId w:val="1"/>
        </w:numPr>
      </w:pPr>
      <w:r>
        <w:t xml:space="preserve">Соревнования от друга </w:t>
      </w:r>
      <w:proofErr w:type="spellStart"/>
      <w:r>
        <w:t>Светофорика</w:t>
      </w:r>
      <w:proofErr w:type="spellEnd"/>
    </w:p>
    <w:p w:rsidR="00C24A00" w:rsidRDefault="00C24A00" w:rsidP="00C24A00">
      <w:r>
        <w:rPr>
          <w:noProof/>
          <w:lang w:eastAsia="ru-RU"/>
        </w:rPr>
        <w:drawing>
          <wp:inline distT="0" distB="0" distL="0" distR="0" wp14:anchorId="25BFE59B" wp14:editId="4DD8260D">
            <wp:extent cx="3835537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68" cy="28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00" w:rsidRDefault="00C24A00" w:rsidP="00C24A00">
      <w:pPr>
        <w:pStyle w:val="a4"/>
        <w:numPr>
          <w:ilvl w:val="0"/>
          <w:numId w:val="1"/>
        </w:numPr>
      </w:pPr>
      <w:r>
        <w:t>Изучаем правила с нашим другом</w:t>
      </w:r>
    </w:p>
    <w:p w:rsidR="00C24A00" w:rsidRDefault="00C24A00" w:rsidP="00C24A00">
      <w:r>
        <w:rPr>
          <w:noProof/>
          <w:lang w:eastAsia="ru-RU"/>
        </w:rPr>
        <w:lastRenderedPageBreak/>
        <w:drawing>
          <wp:inline distT="0" distB="0" distL="0" distR="0" wp14:anchorId="0FC16859" wp14:editId="09CCD050">
            <wp:extent cx="2524125" cy="336540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19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00" w:rsidRDefault="00C24A00" w:rsidP="00C24A00">
      <w:pPr>
        <w:pStyle w:val="a4"/>
        <w:numPr>
          <w:ilvl w:val="0"/>
          <w:numId w:val="1"/>
        </w:numPr>
      </w:pPr>
      <w:r>
        <w:t>Увлекательные игры</w:t>
      </w:r>
    </w:p>
    <w:p w:rsidR="00641C72" w:rsidRDefault="00641C72">
      <w:r>
        <w:rPr>
          <w:noProof/>
          <w:lang w:eastAsia="ru-RU"/>
        </w:rPr>
        <w:drawing>
          <wp:inline distT="0" distB="0" distL="0" distR="0" wp14:anchorId="169FCFB4" wp14:editId="0BEFE0C5">
            <wp:extent cx="2390775" cy="31876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846" cy="31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00" w:rsidRDefault="00C24A00" w:rsidP="00C24A00">
      <w:pPr>
        <w:pStyle w:val="a4"/>
        <w:numPr>
          <w:ilvl w:val="0"/>
          <w:numId w:val="1"/>
        </w:numPr>
      </w:pPr>
      <w:r>
        <w:t>Вручение сертификатов за знание ПДД</w:t>
      </w:r>
      <w:bookmarkStart w:id="0" w:name="_GoBack"/>
      <w:bookmarkEnd w:id="0"/>
    </w:p>
    <w:sectPr w:rsidR="00C24A00" w:rsidSect="00C24A0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7034E"/>
    <w:multiLevelType w:val="hybridMultilevel"/>
    <w:tmpl w:val="297AB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54"/>
    <w:rsid w:val="00040BD7"/>
    <w:rsid w:val="00641C72"/>
    <w:rsid w:val="00964454"/>
    <w:rsid w:val="00B27659"/>
    <w:rsid w:val="00C2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CFEEF"/>
  <w15:chartTrackingRefBased/>
  <w15:docId w15:val="{BDB69443-73CF-400D-AA2D-703247D63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1C72"/>
    <w:rPr>
      <w:b/>
      <w:bCs/>
    </w:rPr>
  </w:style>
  <w:style w:type="paragraph" w:styleId="a4">
    <w:name w:val="List Paragraph"/>
    <w:basedOn w:val="a"/>
    <w:uiPriority w:val="34"/>
    <w:qFormat/>
    <w:rsid w:val="00C24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Светонлох</dc:creator>
  <cp:keywords/>
  <dc:description/>
  <cp:lastModifiedBy>Светонлох</cp:lastModifiedBy>
  <cp:revision>2</cp:revision>
  <dcterms:created xsi:type="dcterms:W3CDTF">2024-09-09T11:40:00Z</dcterms:created>
  <dcterms:modified xsi:type="dcterms:W3CDTF">2024-09-09T11:59:00Z</dcterms:modified>
</cp:coreProperties>
</file>