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B" w:rsidRPr="00C3200B" w:rsidRDefault="00C3200B" w:rsidP="00734595">
      <w:pPr>
        <w:shd w:val="clear" w:color="auto" w:fill="FFFFFF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00B" w:rsidRPr="00C3200B" w:rsidRDefault="00C3200B" w:rsidP="00734595">
      <w:pPr>
        <w:shd w:val="clear" w:color="auto" w:fill="FFFFFF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00B" w:rsidRPr="00C3200B" w:rsidRDefault="00C3200B" w:rsidP="00734595">
      <w:pPr>
        <w:shd w:val="clear" w:color="auto" w:fill="FFFFFF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00B" w:rsidRPr="00C3200B" w:rsidRDefault="00C3200B" w:rsidP="00734595">
      <w:pPr>
        <w:shd w:val="clear" w:color="auto" w:fill="FFFFFF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00B" w:rsidRPr="00C3200B" w:rsidRDefault="00C3200B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200B" w:rsidRPr="00C3200B" w:rsidRDefault="00C3200B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200B" w:rsidRPr="00C3200B" w:rsidRDefault="00C3200B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32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Педа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гогический кейс «</w:t>
      </w:r>
      <w:r w:rsidR="0012424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ПДД для всех</w:t>
      </w:r>
      <w:r w:rsidRPr="00C32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C3200B" w:rsidRPr="00C3200B" w:rsidRDefault="00C3200B" w:rsidP="00734595">
      <w:pPr>
        <w:shd w:val="clear" w:color="auto" w:fill="FFFFFF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00B" w:rsidRPr="00C3200B" w:rsidRDefault="00C3200B" w:rsidP="00734595">
      <w:pPr>
        <w:spacing w:after="20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00B" w:rsidRPr="00C3200B" w:rsidRDefault="00C3200B" w:rsidP="00734595">
      <w:pPr>
        <w:spacing w:after="20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00B" w:rsidRPr="00C3200B" w:rsidRDefault="00C3200B" w:rsidP="00734595">
      <w:pPr>
        <w:spacing w:after="20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00B" w:rsidRPr="00C3200B" w:rsidRDefault="00C3200B" w:rsidP="00734595">
      <w:pPr>
        <w:spacing w:after="20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00B" w:rsidRPr="00C3200B" w:rsidRDefault="00C3200B" w:rsidP="00734595">
      <w:pPr>
        <w:spacing w:after="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200B">
        <w:rPr>
          <w:rFonts w:ascii="Times New Roman" w:eastAsia="Calibri" w:hAnsi="Times New Roman" w:cs="Times New Roman"/>
          <w:sz w:val="28"/>
          <w:szCs w:val="28"/>
        </w:rPr>
        <w:t xml:space="preserve">Целевая аудитория: обучающиеся </w:t>
      </w:r>
    </w:p>
    <w:p w:rsidR="00C3200B" w:rsidRPr="00C3200B" w:rsidRDefault="00C3200B" w:rsidP="00734595">
      <w:pPr>
        <w:spacing w:after="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200B">
        <w:rPr>
          <w:rFonts w:ascii="Times New Roman" w:eastAsia="Calibri" w:hAnsi="Times New Roman" w:cs="Times New Roman"/>
          <w:sz w:val="28"/>
          <w:szCs w:val="28"/>
        </w:rPr>
        <w:t>младшего школьного возраста</w:t>
      </w:r>
    </w:p>
    <w:p w:rsidR="00C3200B" w:rsidRPr="00C3200B" w:rsidRDefault="00C3200B" w:rsidP="00734595">
      <w:pPr>
        <w:spacing w:after="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10DA" w:rsidRDefault="00C3200B" w:rsidP="00734595">
      <w:pPr>
        <w:spacing w:after="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200B">
        <w:rPr>
          <w:rFonts w:ascii="Times New Roman" w:eastAsia="Calibri" w:hAnsi="Times New Roman" w:cs="Times New Roman"/>
          <w:sz w:val="28"/>
          <w:szCs w:val="28"/>
        </w:rPr>
        <w:t>Автор-</w:t>
      </w:r>
      <w:r w:rsidR="00124242" w:rsidRPr="00C3200B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C320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200B" w:rsidRPr="00C3200B" w:rsidRDefault="00D726B7" w:rsidP="00734595">
      <w:pPr>
        <w:spacing w:after="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Атагишиев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М.Х.</w:t>
      </w:r>
      <w:r w:rsidR="00C3200B" w:rsidRPr="00C320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200B" w:rsidRPr="00C3200B" w:rsidRDefault="00C3200B" w:rsidP="00734595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00B" w:rsidRPr="00C3200B" w:rsidRDefault="00C3200B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200B" w:rsidRPr="00C3200B" w:rsidRDefault="00C3200B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200B" w:rsidRDefault="00C3200B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31D1" w:rsidRDefault="00CF31D1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0DA" w:rsidRDefault="00D510DA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31D1" w:rsidRDefault="00CF31D1" w:rsidP="00944DF9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4242" w:rsidRDefault="00124242" w:rsidP="0073459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200B" w:rsidRDefault="00C3200B" w:rsidP="0073459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Возраст участников</w:t>
      </w:r>
      <w:r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: 3-4 класс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участников</w:t>
      </w:r>
      <w:r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: 10-15 человек.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</w:t>
      </w:r>
      <w:r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: 40 минут.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локации</w:t>
      </w:r>
      <w:r w:rsidRPr="0094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9134A3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класс; вело</w:t>
      </w:r>
      <w:r w:rsidR="008D0712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сипед, фонарики</w:t>
      </w:r>
      <w:r w:rsidR="00124242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автомобиля</w:t>
      </w:r>
      <w:r w:rsidR="009134A3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пешеходного перехода, экипировка велосипедиста</w:t>
      </w:r>
      <w:r w:rsidR="00124242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материалы</w:t>
      </w:r>
      <w:r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35D4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8D0712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</w:t>
      </w:r>
      <w:r w:rsidR="009134A3"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ДТП, твистер по ПДД, карточки со знаками.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</w:t>
      </w:r>
      <w:r w:rsidRPr="00944D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помещение, в котором планируется проведение занятия, необходимо предварительно оформить тематическими плакатами и знаками дорожного движения для пешеходов и велосипедистов.</w:t>
      </w:r>
    </w:p>
    <w:p w:rsidR="00CF31D1" w:rsidRPr="00944DF9" w:rsidRDefault="00C3200B" w:rsidP="00944D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занятия</w:t>
      </w:r>
      <w:r w:rsidRPr="00944DF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1D1" w:rsidRPr="00944DF9">
        <w:rPr>
          <w:rFonts w:ascii="Times New Roman" w:eastAsia="Calibri" w:hAnsi="Times New Roman" w:cs="Times New Roman"/>
          <w:sz w:val="28"/>
          <w:szCs w:val="28"/>
        </w:rPr>
        <w:t>формирование у детей навыков безопасного поведения на дорогах.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Образовательные: </w:t>
      </w:r>
    </w:p>
    <w:p w:rsidR="002E5AB9" w:rsidRPr="00944DF9" w:rsidRDefault="002E5AB9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Познакомить обучающихся с первоначальными знаниями о правилах безопасного поведения в городской среде.</w:t>
      </w:r>
      <w:proofErr w:type="gramEnd"/>
    </w:p>
    <w:p w:rsidR="00C3200B" w:rsidRPr="00944DF9" w:rsidRDefault="009948B8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2E5AB9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Научить различать дорожные знаки, обеспечивающие безопасное движение велосипедистов</w:t>
      </w:r>
      <w:r w:rsidR="00C3200B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3200B" w:rsidRPr="00944DF9" w:rsidRDefault="005B44C0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Обеспечить усвоение </w:t>
      </w:r>
      <w:r w:rsidR="00A356B2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знаний и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представлений о безопасном движении велосипедистов на дорогах</w:t>
      </w:r>
      <w:r w:rsidR="00C3200B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3200B" w:rsidRPr="00944DF9" w:rsidRDefault="00C3200B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:rsidR="008F40E6" w:rsidRPr="00944DF9" w:rsidRDefault="00C3200B" w:rsidP="00944DF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умени</w:t>
      </w:r>
      <w:r w:rsidR="00CF31D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безопасного вождения велосипеда.</w:t>
      </w:r>
    </w:p>
    <w:p w:rsidR="008F40E6" w:rsidRPr="00944DF9" w:rsidRDefault="00C3200B" w:rsidP="00944DF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коммуникативные способности взаимодействия с другими участниками дорожного движения.</w:t>
      </w:r>
    </w:p>
    <w:p w:rsidR="00C3200B" w:rsidRPr="00944DF9" w:rsidRDefault="00C3200B" w:rsidP="00944DF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Способствовать формированию </w:t>
      </w:r>
      <w:r w:rsidR="008F40E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умений и навыков решать поставленные задачи, вырабатывать потребность в соблюдении правил дорожного движения.</w:t>
      </w:r>
    </w:p>
    <w:p w:rsidR="008F40E6" w:rsidRPr="00944DF9" w:rsidRDefault="00C3200B" w:rsidP="00944DF9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C3200B" w:rsidRPr="00944DF9" w:rsidRDefault="009948B8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CF31D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3200B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Формировать у </w:t>
      </w:r>
      <w:r w:rsidR="008F40E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C3200B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культуру безопасного</w:t>
      </w:r>
      <w:r w:rsidR="008F40E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поведения</w:t>
      </w:r>
      <w:r w:rsidR="007C1853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знания </w:t>
      </w:r>
      <w:r w:rsidR="00A356B2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представления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безопасном движении велосипедистов на дороге.</w:t>
      </w:r>
    </w:p>
    <w:p w:rsidR="009948B8" w:rsidRPr="00944DF9" w:rsidRDefault="009948B8" w:rsidP="00944D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CF31D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Воспитывать у обучающихся чувство причастности к дорожному движению и </w:t>
      </w:r>
      <w:r w:rsidR="00CF31D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ответственности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свое поведение</w:t>
      </w:r>
      <w:r w:rsidR="00CF31D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условиях дорожного движения.</w:t>
      </w:r>
      <w:r w:rsidR="00C3200B" w:rsidRPr="00944DF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gramEnd"/>
    </w:p>
    <w:p w:rsidR="00D510DA" w:rsidRPr="00944DF9" w:rsidRDefault="00D510DA" w:rsidP="00944DF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510DA" w:rsidRPr="00944DF9" w:rsidRDefault="00D510DA" w:rsidP="00944DF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510DA" w:rsidRPr="00944DF9" w:rsidRDefault="00D510DA" w:rsidP="00944DF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510DA" w:rsidRPr="00944DF9" w:rsidRDefault="00D510DA" w:rsidP="00944DF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510DA" w:rsidRPr="00944DF9" w:rsidRDefault="00D510DA" w:rsidP="00944DF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3200B" w:rsidRPr="00944DF9" w:rsidRDefault="00C3200B" w:rsidP="00944DF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944DF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Аннотация</w:t>
      </w:r>
      <w:r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F40E6" w:rsidRPr="00944DF9" w:rsidRDefault="00CF31D1" w:rsidP="00944D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8F40E6"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наше время велосипед становится все более популярным видом </w:t>
      </w:r>
      <w:proofErr w:type="gramStart"/>
      <w:r w:rsidR="007C1853"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транспорта</w:t>
      </w:r>
      <w:proofErr w:type="gramEnd"/>
      <w:r w:rsidR="008F40E6"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как для передвижения, так и для поддержания здоровой формы. </w:t>
      </w:r>
      <w:r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Соответственно,</w:t>
      </w:r>
      <w:r w:rsidR="008F40E6"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велосипедисты все больше взаимодействуют с другими участниками дорожного движения. Несмотря на то, что езда на велосипеде процесс интуитивно понятный и не сложный, следует помнить и о таком </w:t>
      </w:r>
      <w:r w:rsidR="008F40E6" w:rsidRPr="00944D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немаловажном моменте, как соблюдение правил дорожного движения для велосипедиста.</w:t>
      </w:r>
    </w:p>
    <w:p w:rsidR="00C3200B" w:rsidRPr="00944DF9" w:rsidRDefault="008F1D4C" w:rsidP="00944D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Основная часть</w:t>
      </w:r>
      <w:r w:rsidR="00675C0F"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F31D1" w:rsidRPr="00944DF9" w:rsidRDefault="00736701" w:rsidP="00944D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F31D1"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3E3817"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31D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Ребята! Добрый день! 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на занятии будем выступать в роли</w:t>
      </w:r>
      <w:r w:rsidR="003E3817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экспертов по Правилам дорожного движения. Вы должны быть предельно</w:t>
      </w:r>
      <w:r w:rsidR="003E3817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честны ко всем участникам дорожного движения. Итак, давайте начнем.</w:t>
      </w:r>
      <w:r w:rsidR="00412843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 вами ДТП, которое произошло в нашем городе. Внимание на экран.</w:t>
      </w:r>
    </w:p>
    <w:p w:rsidR="006C3E0B" w:rsidRPr="00944DF9" w:rsidRDefault="00736701" w:rsidP="00944DF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44DF9">
        <w:rPr>
          <w:rFonts w:ascii="Times New Roman" w:eastAsia="Calibri" w:hAnsi="Times New Roman" w:cs="Times New Roman"/>
          <w:i/>
          <w:sz w:val="28"/>
          <w:szCs w:val="28"/>
        </w:rPr>
        <w:t>(п</w:t>
      </w:r>
      <w:r w:rsidR="00C3200B" w:rsidRPr="00944DF9">
        <w:rPr>
          <w:rFonts w:ascii="Times New Roman" w:eastAsia="Calibri" w:hAnsi="Times New Roman" w:cs="Times New Roman"/>
          <w:i/>
          <w:sz w:val="28"/>
          <w:szCs w:val="28"/>
        </w:rPr>
        <w:t>росмот</w:t>
      </w:r>
      <w:r w:rsidR="006035D4" w:rsidRPr="00944DF9">
        <w:rPr>
          <w:rFonts w:ascii="Times New Roman" w:eastAsia="Calibri" w:hAnsi="Times New Roman" w:cs="Times New Roman"/>
          <w:i/>
          <w:sz w:val="28"/>
          <w:szCs w:val="28"/>
        </w:rPr>
        <w:t xml:space="preserve">р </w:t>
      </w:r>
      <w:r w:rsidR="00675C0F" w:rsidRPr="00944DF9">
        <w:rPr>
          <w:rFonts w:ascii="Times New Roman" w:eastAsia="Calibri" w:hAnsi="Times New Roman" w:cs="Times New Roman"/>
          <w:i/>
          <w:sz w:val="28"/>
          <w:szCs w:val="28"/>
        </w:rPr>
        <w:t>дорожно-транспортного происшествия с участием вел</w:t>
      </w:r>
      <w:r w:rsidRPr="00944DF9">
        <w:rPr>
          <w:rFonts w:ascii="Times New Roman" w:eastAsia="Calibri" w:hAnsi="Times New Roman" w:cs="Times New Roman"/>
          <w:i/>
          <w:sz w:val="28"/>
          <w:szCs w:val="28"/>
        </w:rPr>
        <w:t>осипедиста, которое произошло</w:t>
      </w:r>
      <w:r w:rsidR="00675C0F" w:rsidRPr="00944DF9">
        <w:rPr>
          <w:rFonts w:ascii="Times New Roman" w:eastAsia="Calibri" w:hAnsi="Times New Roman" w:cs="Times New Roman"/>
          <w:i/>
          <w:sz w:val="28"/>
          <w:szCs w:val="28"/>
        </w:rPr>
        <w:t xml:space="preserve"> на у</w:t>
      </w:r>
      <w:r w:rsidR="00412843" w:rsidRPr="00944DF9">
        <w:rPr>
          <w:rFonts w:ascii="Times New Roman" w:eastAsia="Calibri" w:hAnsi="Times New Roman" w:cs="Times New Roman"/>
          <w:i/>
          <w:sz w:val="28"/>
          <w:szCs w:val="28"/>
        </w:rPr>
        <w:t>лице</w:t>
      </w:r>
      <w:proofErr w:type="gramStart"/>
      <w:r w:rsidR="00412843" w:rsidRPr="00944DF9">
        <w:rPr>
          <w:rFonts w:ascii="Times New Roman" w:eastAsia="Calibri" w:hAnsi="Times New Roman" w:cs="Times New Roman"/>
          <w:i/>
          <w:sz w:val="28"/>
          <w:szCs w:val="28"/>
        </w:rPr>
        <w:t xml:space="preserve"> Т</w:t>
      </w:r>
      <w:proofErr w:type="gramEnd"/>
      <w:r w:rsidR="00412843" w:rsidRPr="00944DF9">
        <w:rPr>
          <w:rFonts w:ascii="Times New Roman" w:eastAsia="Calibri" w:hAnsi="Times New Roman" w:cs="Times New Roman"/>
          <w:i/>
          <w:sz w:val="28"/>
          <w:szCs w:val="28"/>
        </w:rPr>
        <w:t>укая 32</w:t>
      </w:r>
      <w:r w:rsidRPr="00944DF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36701" w:rsidRPr="00944DF9" w:rsidRDefault="00736701" w:rsidP="00944D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- Как вы думаете, что мы с вами должны выяснить? </w:t>
      </w:r>
    </w:p>
    <w:p w:rsidR="00736701" w:rsidRPr="00944DF9" w:rsidRDefault="00736701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sz w:val="28"/>
          <w:szCs w:val="28"/>
        </w:rPr>
        <w:t>Варианты ответов детей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E3817" w:rsidRPr="00944DF9">
        <w:rPr>
          <w:rFonts w:ascii="Times New Roman" w:eastAsia="Calibri" w:hAnsi="Times New Roman" w:cs="Times New Roman"/>
          <w:sz w:val="28"/>
          <w:szCs w:val="28"/>
        </w:rPr>
        <w:t>К</w:t>
      </w:r>
      <w:r w:rsidRPr="00944DF9">
        <w:rPr>
          <w:rFonts w:ascii="Times New Roman" w:eastAsia="Calibri" w:hAnsi="Times New Roman" w:cs="Times New Roman"/>
          <w:sz w:val="28"/>
          <w:szCs w:val="28"/>
        </w:rPr>
        <w:t>то виноват в ДТП</w:t>
      </w:r>
      <w:r w:rsidR="003E3817" w:rsidRPr="00944DF9">
        <w:rPr>
          <w:rFonts w:ascii="Times New Roman" w:eastAsia="Calibri" w:hAnsi="Times New Roman" w:cs="Times New Roman"/>
          <w:sz w:val="28"/>
          <w:szCs w:val="28"/>
        </w:rPr>
        <w:t>?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817" w:rsidRPr="00944DF9">
        <w:rPr>
          <w:rFonts w:ascii="Times New Roman" w:eastAsia="Calibri" w:hAnsi="Times New Roman" w:cs="Times New Roman"/>
          <w:sz w:val="28"/>
          <w:szCs w:val="28"/>
        </w:rPr>
        <w:t>К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акие нарушения </w:t>
      </w:r>
      <w:r w:rsidR="003E3817" w:rsidRPr="00944DF9">
        <w:rPr>
          <w:rFonts w:ascii="Times New Roman" w:eastAsia="Calibri" w:hAnsi="Times New Roman" w:cs="Times New Roman"/>
          <w:sz w:val="28"/>
          <w:szCs w:val="28"/>
        </w:rPr>
        <w:t>правил дорожного движения допустили участники ДТП</w:t>
      </w:r>
      <w:r w:rsidR="00AF2166" w:rsidRPr="00944DF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035D4" w:rsidRPr="00944DF9" w:rsidRDefault="00BE033B" w:rsidP="00944DF9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3670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Да, ребята,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 правильно озвучили вопросы. А</w:t>
      </w:r>
      <w:r w:rsidR="0073670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ответы на </w:t>
      </w:r>
      <w:r w:rsidR="00412843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эти </w:t>
      </w:r>
      <w:r w:rsidR="00736701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вопросы</w:t>
      </w:r>
      <w:r w:rsidR="009134A3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узнаем 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помощью некоторых эксп</w:t>
      </w:r>
      <w:r w:rsidR="00E41EDE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ериментов. Я предлагаю вам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E41EDE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время стать следователями.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мы с</w:t>
      </w:r>
      <w:r w:rsidR="00E41EDE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вами п</w:t>
      </w:r>
      <w:r w:rsidR="00E41EDE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роведем несколько следственных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экспериментов.</w:t>
      </w:r>
    </w:p>
    <w:p w:rsidR="00284801" w:rsidRPr="00944DF9" w:rsidRDefault="00284801" w:rsidP="00944DF9">
      <w:pPr>
        <w:spacing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Эксперимент №1. </w:t>
      </w:r>
    </w:p>
    <w:p w:rsidR="0098439C" w:rsidRPr="00944DF9" w:rsidRDefault="008F1D4C" w:rsidP="00944DF9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033B" w:rsidRPr="00944D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авайте мы сейчас проведем с вами</w:t>
      </w:r>
      <w:r w:rsidR="0098439C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маленький эксперимент. Как вы думаете, можно ли </w:t>
      </w:r>
      <w:r w:rsidR="00AF2166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человеку </w:t>
      </w:r>
      <w:r w:rsidR="0098439C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мгновенно остановиться? (Дети отвечают) Давайте попробуем. </w:t>
      </w:r>
      <w:r w:rsidR="00412843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моей команде вы начинаете бег</w:t>
      </w:r>
      <w:r w:rsidR="00E41EDE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ать, и</w:t>
      </w:r>
      <w:r w:rsidR="0098439C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только я хлопну в ладоши</w:t>
      </w:r>
      <w:r w:rsidR="00675C0F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8439C" w:rsidRPr="00944D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вам нужно остановиться. (Дети выполняют задачу)</w:t>
      </w:r>
    </w:p>
    <w:p w:rsidR="00E41EDE" w:rsidRPr="00944DF9" w:rsidRDefault="0098439C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>- Ну, что удалось остановиться сразу? (Дети отвечают)</w:t>
      </w:r>
      <w:r w:rsidR="00E41EDE" w:rsidRPr="00944DF9">
        <w:rPr>
          <w:rFonts w:ascii="Times New Roman" w:eastAsia="Calibri" w:hAnsi="Times New Roman" w:cs="Times New Roman"/>
          <w:sz w:val="28"/>
          <w:szCs w:val="28"/>
        </w:rPr>
        <w:t>.</w:t>
      </w:r>
      <w:r w:rsidR="00736701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F53" w:rsidRPr="00944DF9">
        <w:rPr>
          <w:rFonts w:ascii="Times New Roman" w:eastAsia="Calibri" w:hAnsi="Times New Roman" w:cs="Times New Roman"/>
          <w:sz w:val="28"/>
          <w:szCs w:val="28"/>
        </w:rPr>
        <w:t xml:space="preserve">Совершенно верно – невозможно сразу остановиться, особенно если двигаешься со скоростью. </w:t>
      </w:r>
      <w:r w:rsidR="00E41EDE" w:rsidRPr="00944DF9">
        <w:rPr>
          <w:rFonts w:ascii="Times New Roman" w:eastAsia="Calibri" w:hAnsi="Times New Roman" w:cs="Times New Roman"/>
          <w:sz w:val="28"/>
          <w:szCs w:val="28"/>
        </w:rPr>
        <w:t xml:space="preserve">В тот момент, когда вы хотели остановиться, как будто какая-то сила подталкивала вас в спину. И пришлось сделать еще пару шагов. </w:t>
      </w:r>
    </w:p>
    <w:p w:rsidR="00E23F53" w:rsidRPr="00944DF9" w:rsidRDefault="00E23F53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44DF9">
        <w:rPr>
          <w:rFonts w:ascii="Times New Roman" w:eastAsia="Calibri" w:hAnsi="Times New Roman" w:cs="Times New Roman"/>
          <w:sz w:val="28"/>
          <w:szCs w:val="28"/>
        </w:rPr>
        <w:t>На видео мы с вами увидели, что водитель тоже не смог сразу резко остановиться, так как двигался со скоростью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 xml:space="preserve"> большей, чем скорость идущего человека</w:t>
      </w:r>
      <w:r w:rsidR="00E64FD3" w:rsidRPr="00944DF9">
        <w:rPr>
          <w:rFonts w:ascii="Times New Roman" w:eastAsia="Calibri" w:hAnsi="Times New Roman" w:cs="Times New Roman"/>
          <w:sz w:val="28"/>
          <w:szCs w:val="28"/>
        </w:rPr>
        <w:t>.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FD3" w:rsidRPr="00944DF9">
        <w:rPr>
          <w:rFonts w:ascii="Times New Roman" w:eastAsia="Calibri" w:hAnsi="Times New Roman" w:cs="Times New Roman"/>
          <w:sz w:val="28"/>
          <w:szCs w:val="28"/>
        </w:rPr>
        <w:t>Н</w:t>
      </w:r>
      <w:r w:rsidRPr="00944DF9">
        <w:rPr>
          <w:rFonts w:ascii="Times New Roman" w:eastAsia="Calibri" w:hAnsi="Times New Roman" w:cs="Times New Roman"/>
          <w:sz w:val="28"/>
          <w:szCs w:val="28"/>
        </w:rPr>
        <w:t>а это</w:t>
      </w:r>
      <w:r w:rsidR="00E64FD3" w:rsidRPr="00944DF9">
        <w:rPr>
          <w:rFonts w:ascii="Times New Roman" w:eastAsia="Calibri" w:hAnsi="Times New Roman" w:cs="Times New Roman"/>
          <w:sz w:val="28"/>
          <w:szCs w:val="28"/>
        </w:rPr>
        <w:t xml:space="preserve"> могут повлиять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человеческие факторы</w:t>
      </w:r>
      <w:r w:rsidR="00E64FD3" w:rsidRPr="00944DF9">
        <w:rPr>
          <w:rFonts w:ascii="Times New Roman" w:eastAsia="Calibri" w:hAnsi="Times New Roman" w:cs="Times New Roman"/>
          <w:sz w:val="28"/>
          <w:szCs w:val="28"/>
        </w:rPr>
        <w:t>,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такие как – невнимательность, торопливость. Для того</w:t>
      </w:r>
      <w:proofErr w:type="gramStart"/>
      <w:r w:rsidRPr="00944DF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чт</w:t>
      </w:r>
      <w:r w:rsidR="00E64FD3" w:rsidRPr="00944DF9">
        <w:rPr>
          <w:rFonts w:ascii="Times New Roman" w:eastAsia="Calibri" w:hAnsi="Times New Roman" w:cs="Times New Roman"/>
          <w:sz w:val="28"/>
          <w:szCs w:val="28"/>
        </w:rPr>
        <w:t>обы не совершать подобные ошибки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>существуют определенные правила: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есть такое понятие как «заблаговременно»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>. О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>но обозначает,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что водитель должен был заранее предусмотреть, что впереди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 xml:space="preserve"> на нер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>егулируемом пешеходном переходе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могут быть пешеходы и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>ли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велосипедисты, 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44DF9">
        <w:rPr>
          <w:rFonts w:ascii="Times New Roman" w:eastAsia="Calibri" w:hAnsi="Times New Roman" w:cs="Times New Roman"/>
          <w:sz w:val="28"/>
          <w:szCs w:val="28"/>
        </w:rPr>
        <w:t>водитель обязан был</w:t>
      </w:r>
      <w:r w:rsidR="0078545D" w:rsidRPr="00944DF9">
        <w:rPr>
          <w:rFonts w:ascii="Times New Roman" w:eastAsia="Calibri" w:hAnsi="Times New Roman" w:cs="Times New Roman"/>
          <w:sz w:val="28"/>
          <w:szCs w:val="28"/>
        </w:rPr>
        <w:t xml:space="preserve"> заранее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сбавить скорость.</w:t>
      </w:r>
    </w:p>
    <w:p w:rsidR="00734595" w:rsidRPr="00944DF9" w:rsidRDefault="00734595" w:rsidP="00944DF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23F53" w:rsidRPr="00944DF9" w:rsidRDefault="00736701" w:rsidP="00944DF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>Эксперимент</w:t>
      </w:r>
      <w:r w:rsidR="000E3E65"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№2.</w:t>
      </w:r>
    </w:p>
    <w:p w:rsidR="00E23F53" w:rsidRPr="00944DF9" w:rsidRDefault="00E23F53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44DF9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736701" w:rsidRPr="00944DF9">
        <w:rPr>
          <w:rFonts w:ascii="Times New Roman" w:eastAsia="Calibri" w:hAnsi="Times New Roman" w:cs="Times New Roman"/>
          <w:sz w:val="28"/>
          <w:szCs w:val="28"/>
        </w:rPr>
        <w:t xml:space="preserve"> чтобы окончательно убедиться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 xml:space="preserve">, что водителю необходимо </w:t>
      </w:r>
      <w:proofErr w:type="gramStart"/>
      <w:r w:rsidR="00BB12BC" w:rsidRPr="00944DF9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 w:rsidR="00736701" w:rsidRPr="00944DF9">
        <w:rPr>
          <w:rFonts w:ascii="Times New Roman" w:eastAsia="Calibri" w:hAnsi="Times New Roman" w:cs="Times New Roman"/>
          <w:sz w:val="28"/>
          <w:szCs w:val="28"/>
        </w:rPr>
        <w:t xml:space="preserve"> чтобы остановиться, 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мы проведем следующий эксперимент. </w:t>
      </w:r>
      <w:r w:rsidR="00741662" w:rsidRPr="00944DF9">
        <w:rPr>
          <w:rFonts w:ascii="Times New Roman" w:eastAsia="Calibri" w:hAnsi="Times New Roman" w:cs="Times New Roman"/>
          <w:sz w:val="28"/>
          <w:szCs w:val="28"/>
        </w:rPr>
        <w:t>Как вы думаете у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кого</w:t>
      </w:r>
      <w:r w:rsidR="00741662" w:rsidRPr="00944DF9">
        <w:rPr>
          <w:rFonts w:ascii="Times New Roman" w:eastAsia="Calibri" w:hAnsi="Times New Roman" w:cs="Times New Roman"/>
          <w:sz w:val="28"/>
          <w:szCs w:val="28"/>
        </w:rPr>
        <w:t xml:space="preserve"> из вас 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самая быстрая реакция? Мне нужны четыре участника. Берем </w:t>
      </w:r>
      <w:r w:rsidRPr="00944D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линейку двумя пальцами у максимального 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и оп</w:t>
      </w:r>
      <w:r w:rsidR="00F03CB6" w:rsidRPr="00944DF9">
        <w:rPr>
          <w:rFonts w:ascii="Times New Roman" w:eastAsia="Calibri" w:hAnsi="Times New Roman" w:cs="Times New Roman"/>
          <w:sz w:val="28"/>
          <w:szCs w:val="28"/>
        </w:rPr>
        <w:t>ускаем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ее вниз. </w:t>
      </w:r>
      <w:r w:rsidR="00741662" w:rsidRPr="00944DF9">
        <w:rPr>
          <w:rFonts w:ascii="Times New Roman" w:eastAsia="Calibri" w:hAnsi="Times New Roman" w:cs="Times New Roman"/>
          <w:sz w:val="28"/>
          <w:szCs w:val="28"/>
        </w:rPr>
        <w:t>Второй у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частник 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>должен поймать линейку, расположив</w:t>
      </w:r>
      <w:r w:rsidR="00741662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свою руку в другом конце 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>линейки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</w:t>
      </w:r>
      <w:r w:rsidR="00BB12BC" w:rsidRPr="00944DF9">
        <w:rPr>
          <w:rFonts w:ascii="Times New Roman" w:eastAsia="Calibri" w:hAnsi="Times New Roman" w:cs="Times New Roman"/>
          <w:sz w:val="28"/>
          <w:szCs w:val="28"/>
        </w:rPr>
        <w:t>ы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она проходила между пальцами в районе минимальных значений. По моему сигналу ваш товарищ отпускает </w:t>
      </w:r>
      <w:r w:rsidR="00741662" w:rsidRPr="00944DF9">
        <w:rPr>
          <w:rFonts w:ascii="Times New Roman" w:eastAsia="Calibri" w:hAnsi="Times New Roman" w:cs="Times New Roman"/>
          <w:sz w:val="28"/>
          <w:szCs w:val="28"/>
        </w:rPr>
        <w:t>линейку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без предупреждения, а вы ловите. Тем самым мы проверим вашу реакцию, поймаете</w:t>
      </w:r>
      <w:r w:rsidR="00741662" w:rsidRPr="00944DF9">
        <w:rPr>
          <w:rFonts w:ascii="Times New Roman" w:eastAsia="Calibri" w:hAnsi="Times New Roman" w:cs="Times New Roman"/>
          <w:sz w:val="28"/>
          <w:szCs w:val="28"/>
        </w:rPr>
        <w:t xml:space="preserve"> ли</w:t>
      </w:r>
      <w:r w:rsidR="001E68B7" w:rsidRPr="00944DF9">
        <w:rPr>
          <w:rFonts w:ascii="Times New Roman" w:eastAsia="Calibri" w:hAnsi="Times New Roman" w:cs="Times New Roman"/>
          <w:sz w:val="28"/>
          <w:szCs w:val="28"/>
        </w:rPr>
        <w:t xml:space="preserve"> вы линейку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или нет.</w:t>
      </w:r>
    </w:p>
    <w:p w:rsidR="004201F3" w:rsidRPr="00944DF9" w:rsidRDefault="004201F3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944DF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44DF9">
        <w:rPr>
          <w:rFonts w:ascii="Times New Roman" w:eastAsia="Calibri" w:hAnsi="Times New Roman" w:cs="Times New Roman"/>
          <w:sz w:val="28"/>
          <w:szCs w:val="28"/>
        </w:rPr>
        <w:t>роводим несколько раз эксперимент)</w:t>
      </w:r>
    </w:p>
    <w:p w:rsidR="00412843" w:rsidRPr="00944DF9" w:rsidRDefault="001E68B7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01F3" w:rsidRPr="00944DF9">
        <w:rPr>
          <w:rFonts w:ascii="Times New Roman" w:eastAsia="Calibri" w:hAnsi="Times New Roman" w:cs="Times New Roman"/>
          <w:sz w:val="28"/>
          <w:szCs w:val="28"/>
        </w:rPr>
        <w:t xml:space="preserve">Ребята, какой вывод </w:t>
      </w:r>
      <w:r w:rsidRPr="00944DF9">
        <w:rPr>
          <w:rFonts w:ascii="Times New Roman" w:eastAsia="Calibri" w:hAnsi="Times New Roman" w:cs="Times New Roman"/>
          <w:sz w:val="28"/>
          <w:szCs w:val="28"/>
        </w:rPr>
        <w:t>вы сделали из проведенного эксперимента</w:t>
      </w:r>
      <w:r w:rsidR="004201F3" w:rsidRPr="00944DF9">
        <w:rPr>
          <w:rFonts w:ascii="Times New Roman" w:eastAsia="Calibri" w:hAnsi="Times New Roman" w:cs="Times New Roman"/>
          <w:sz w:val="28"/>
          <w:szCs w:val="28"/>
        </w:rPr>
        <w:t>?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У кого из вас оказалась хорошая реакция? (Дети отвечают).</w:t>
      </w:r>
    </w:p>
    <w:p w:rsidR="007C42FD" w:rsidRPr="00944DF9" w:rsidRDefault="007C42FD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>Вывод. Варианты ответов детей: не все могут достаточно быстро реагировать в сложных ситуациях, водитель не сможет резко остановиться, следует быть более внимательным.</w:t>
      </w: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033B" w:rsidRPr="00944DF9" w:rsidRDefault="00F03CB6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23F53" w:rsidRPr="00944DF9">
        <w:rPr>
          <w:rFonts w:ascii="Times New Roman" w:eastAsia="Calibri" w:hAnsi="Times New Roman" w:cs="Times New Roman"/>
          <w:sz w:val="28"/>
          <w:szCs w:val="28"/>
        </w:rPr>
        <w:t xml:space="preserve">Основное </w:t>
      </w:r>
      <w:r w:rsidR="00BE033B" w:rsidRPr="00944DF9">
        <w:rPr>
          <w:rFonts w:ascii="Times New Roman" w:eastAsia="Calibri" w:hAnsi="Times New Roman" w:cs="Times New Roman"/>
          <w:sz w:val="28"/>
          <w:szCs w:val="28"/>
        </w:rPr>
        <w:t>правило всех участников дорожного движения – это необходимо</w:t>
      </w:r>
      <w:r w:rsidR="00541E48" w:rsidRPr="00944DF9">
        <w:rPr>
          <w:rFonts w:ascii="Times New Roman" w:eastAsia="Calibri" w:hAnsi="Times New Roman" w:cs="Times New Roman"/>
          <w:sz w:val="28"/>
          <w:szCs w:val="28"/>
        </w:rPr>
        <w:t>сть</w:t>
      </w:r>
      <w:r w:rsidR="00BE033B" w:rsidRPr="00944DF9">
        <w:rPr>
          <w:rFonts w:ascii="Times New Roman" w:eastAsia="Calibri" w:hAnsi="Times New Roman" w:cs="Times New Roman"/>
          <w:sz w:val="28"/>
          <w:szCs w:val="28"/>
        </w:rPr>
        <w:t xml:space="preserve"> знать дорожные знаки и соблюдать их при движении. </w:t>
      </w:r>
      <w:r w:rsidR="00541E48" w:rsidRPr="00944DF9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675C0F" w:rsidRPr="00944DF9">
        <w:rPr>
          <w:rFonts w:ascii="Times New Roman" w:eastAsia="Calibri" w:hAnsi="Times New Roman" w:cs="Times New Roman"/>
          <w:sz w:val="28"/>
          <w:szCs w:val="28"/>
        </w:rPr>
        <w:t xml:space="preserve"> водители</w:t>
      </w:r>
      <w:r w:rsidR="00541E48" w:rsidRPr="00944DF9">
        <w:rPr>
          <w:rFonts w:ascii="Times New Roman" w:eastAsia="Calibri" w:hAnsi="Times New Roman" w:cs="Times New Roman"/>
          <w:sz w:val="28"/>
          <w:szCs w:val="28"/>
        </w:rPr>
        <w:t xml:space="preserve"> и пешеходы</w:t>
      </w:r>
      <w:r w:rsidR="00675C0F" w:rsidRPr="00944DF9">
        <w:rPr>
          <w:rFonts w:ascii="Times New Roman" w:eastAsia="Calibri" w:hAnsi="Times New Roman" w:cs="Times New Roman"/>
          <w:sz w:val="28"/>
          <w:szCs w:val="28"/>
        </w:rPr>
        <w:t xml:space="preserve"> всегда должны быть внимательными. </w:t>
      </w:r>
      <w:r w:rsidRPr="00944DF9">
        <w:rPr>
          <w:rFonts w:ascii="Times New Roman" w:eastAsia="Calibri" w:hAnsi="Times New Roman" w:cs="Times New Roman"/>
          <w:sz w:val="28"/>
          <w:szCs w:val="28"/>
        </w:rPr>
        <w:t>Какой вывод мы можем сделать на основании экспериментов?</w:t>
      </w:r>
    </w:p>
    <w:p w:rsidR="00412843" w:rsidRPr="00944DF9" w:rsidRDefault="007C42FD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12843" w:rsidRPr="00944DF9">
        <w:rPr>
          <w:rFonts w:ascii="Times New Roman" w:eastAsia="Calibri" w:hAnsi="Times New Roman" w:cs="Times New Roman"/>
          <w:sz w:val="28"/>
          <w:szCs w:val="28"/>
        </w:rPr>
        <w:t>(</w:t>
      </w:r>
      <w:r w:rsidR="00A356B2" w:rsidRPr="00944DF9">
        <w:rPr>
          <w:rFonts w:ascii="Times New Roman" w:eastAsia="Calibri" w:hAnsi="Times New Roman" w:cs="Times New Roman"/>
          <w:sz w:val="28"/>
          <w:szCs w:val="28"/>
        </w:rPr>
        <w:t>Ребята отвечают</w:t>
      </w:r>
      <w:r w:rsidR="00412843" w:rsidRPr="00944D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12843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12843" w:rsidRPr="00944DF9">
        <w:rPr>
          <w:rFonts w:ascii="Times New Roman" w:eastAsia="Calibri" w:hAnsi="Times New Roman" w:cs="Times New Roman"/>
          <w:sz w:val="28"/>
          <w:szCs w:val="28"/>
        </w:rPr>
        <w:t>Педагог не мешает и не поправляет ошибочные выводы, но фиксирует их себе, чтобы потом обратить внимание обучающихся на возможные опасности в рассказанных ситуациях.)</w:t>
      </w:r>
      <w:proofErr w:type="gramEnd"/>
    </w:p>
    <w:p w:rsidR="00F03CB6" w:rsidRPr="00944DF9" w:rsidRDefault="00F03CB6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>-Да, все должны быть внимательными. Давайте проверим, насколько вы внимательны. Поиграем игру.</w:t>
      </w:r>
    </w:p>
    <w:p w:rsidR="00BE033B" w:rsidRPr="00944DF9" w:rsidRDefault="00BE033B" w:rsidP="00944DF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sz w:val="28"/>
          <w:szCs w:val="28"/>
        </w:rPr>
        <w:t>Игра на внимательность.</w:t>
      </w:r>
    </w:p>
    <w:p w:rsidR="00BE033B" w:rsidRPr="00944DF9" w:rsidRDefault="00F03CB6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BE033B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Дети внимательно рассматривают  дорожные знаки, вспоминают что они обозначают, дается время 5 мин, по истечению времени картинка на экране пропадает и детям нужно перечислить сколько и какие дорожные знаки были на картинке.</w:t>
      </w:r>
    </w:p>
    <w:p w:rsidR="00BE033B" w:rsidRPr="00944DF9" w:rsidRDefault="00F03CB6" w:rsidP="00944DF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DF9">
        <w:rPr>
          <w:noProof/>
          <w:sz w:val="28"/>
          <w:szCs w:val="28"/>
          <w:lang w:eastAsia="ru-RU"/>
        </w:rPr>
        <w:drawing>
          <wp:inline distT="0" distB="0" distL="0" distR="0">
            <wp:extent cx="2110300" cy="2798319"/>
            <wp:effectExtent l="0" t="0" r="0" b="0"/>
            <wp:docPr id="2" name="Рисунок 2" descr="https://i.pinimg.com/736x/50/b9/32/50b932acd5d7dc438635b70f267ab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0/b9/32/50b932acd5d7dc438635b70f267ab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00" cy="27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B" w:rsidRPr="00944DF9" w:rsidRDefault="00BE033B" w:rsidP="00944DF9">
      <w:pPr>
        <w:spacing w:line="240" w:lineRule="auto"/>
        <w:rPr>
          <w:noProof/>
          <w:sz w:val="28"/>
          <w:szCs w:val="28"/>
          <w:lang w:eastAsia="ru-RU"/>
        </w:rPr>
      </w:pPr>
      <w:r w:rsidRPr="00944DF9">
        <w:rPr>
          <w:noProof/>
          <w:sz w:val="28"/>
          <w:szCs w:val="28"/>
          <w:lang w:eastAsia="ru-RU"/>
        </w:rPr>
        <w:lastRenderedPageBreak/>
        <w:t xml:space="preserve"> </w:t>
      </w:r>
    </w:p>
    <w:p w:rsidR="00033430" w:rsidRPr="00944DF9" w:rsidRDefault="00F03CB6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55A0" w:rsidRPr="00944DF9">
        <w:rPr>
          <w:rFonts w:ascii="Times New Roman" w:eastAsia="Calibri" w:hAnsi="Times New Roman" w:cs="Times New Roman"/>
          <w:sz w:val="28"/>
          <w:szCs w:val="28"/>
        </w:rPr>
        <w:t xml:space="preserve">Да, ребята. Внимательность – это важное качество для водителя. </w:t>
      </w:r>
      <w:r w:rsidR="00344975" w:rsidRPr="00944DF9">
        <w:rPr>
          <w:rFonts w:ascii="Times New Roman" w:eastAsia="Calibri" w:hAnsi="Times New Roman" w:cs="Times New Roman"/>
          <w:sz w:val="28"/>
          <w:szCs w:val="28"/>
        </w:rPr>
        <w:t xml:space="preserve">Давайте сделаем вывод. </w:t>
      </w:r>
      <w:r w:rsidR="00C955A0" w:rsidRPr="00944DF9">
        <w:rPr>
          <w:rFonts w:ascii="Times New Roman" w:eastAsia="Calibri" w:hAnsi="Times New Roman" w:cs="Times New Roman"/>
          <w:sz w:val="28"/>
          <w:szCs w:val="28"/>
        </w:rPr>
        <w:t xml:space="preserve">Какие нарушения у водителя вы заметили?  </w:t>
      </w:r>
    </w:p>
    <w:p w:rsidR="00E21F66" w:rsidRPr="00944DF9" w:rsidRDefault="00E21F66" w:rsidP="00944DF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>Вывод. Варианты ответов:</w:t>
      </w:r>
      <w:r w:rsidR="000E3E65"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E3E65" w:rsidRPr="00944DF9">
        <w:rPr>
          <w:rFonts w:ascii="Times New Roman" w:eastAsia="Calibri" w:hAnsi="Times New Roman" w:cs="Times New Roman"/>
          <w:i/>
          <w:sz w:val="28"/>
          <w:szCs w:val="28"/>
        </w:rPr>
        <w:t>Водитель не должен</w:t>
      </w:r>
      <w:r w:rsidR="00A356B2" w:rsidRPr="00944DF9">
        <w:rPr>
          <w:rFonts w:ascii="Times New Roman" w:eastAsia="Calibri" w:hAnsi="Times New Roman" w:cs="Times New Roman"/>
          <w:i/>
          <w:sz w:val="28"/>
          <w:szCs w:val="28"/>
        </w:rPr>
        <w:t xml:space="preserve"> отвлекаться от движения, должен быть внимательным, с</w:t>
      </w:r>
      <w:r w:rsidR="00C955A0" w:rsidRPr="00944DF9">
        <w:rPr>
          <w:rFonts w:ascii="Times New Roman" w:eastAsia="Calibri" w:hAnsi="Times New Roman" w:cs="Times New Roman"/>
          <w:i/>
          <w:sz w:val="28"/>
          <w:szCs w:val="28"/>
        </w:rPr>
        <w:t>низить скорость перед пешеходным переходом</w:t>
      </w:r>
      <w:r w:rsidR="00A356B2" w:rsidRPr="00944DF9">
        <w:rPr>
          <w:rFonts w:ascii="Times New Roman" w:eastAsia="Calibri" w:hAnsi="Times New Roman" w:cs="Times New Roman"/>
          <w:i/>
          <w:sz w:val="28"/>
          <w:szCs w:val="28"/>
        </w:rPr>
        <w:t>, п</w:t>
      </w:r>
      <w:r w:rsidR="007C57A2" w:rsidRPr="00944DF9">
        <w:rPr>
          <w:rFonts w:ascii="Times New Roman" w:eastAsia="Calibri" w:hAnsi="Times New Roman" w:cs="Times New Roman"/>
          <w:i/>
          <w:sz w:val="28"/>
          <w:szCs w:val="28"/>
        </w:rPr>
        <w:t>ропустить велосипедист</w:t>
      </w:r>
      <w:r w:rsidR="00412843" w:rsidRPr="00944DF9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7C57A2" w:rsidRPr="00944DF9">
        <w:rPr>
          <w:rFonts w:ascii="Times New Roman" w:eastAsia="Calibri" w:hAnsi="Times New Roman" w:cs="Times New Roman"/>
          <w:i/>
          <w:sz w:val="28"/>
          <w:szCs w:val="28"/>
        </w:rPr>
        <w:t xml:space="preserve"> на пешеходном переходе.</w:t>
      </w:r>
    </w:p>
    <w:p w:rsidR="00284801" w:rsidRPr="00944DF9" w:rsidRDefault="00284801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>-</w:t>
      </w:r>
      <w:r w:rsidR="00412843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DF9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C955A0" w:rsidRPr="00944DF9">
        <w:rPr>
          <w:rFonts w:ascii="Times New Roman" w:eastAsia="Calibri" w:hAnsi="Times New Roman" w:cs="Times New Roman"/>
          <w:sz w:val="28"/>
          <w:szCs w:val="28"/>
        </w:rPr>
        <w:t xml:space="preserve">, мы с вами перечислили нарушения, которые </w:t>
      </w:r>
      <w:r w:rsidR="00A356B2" w:rsidRPr="00944DF9">
        <w:rPr>
          <w:rFonts w:ascii="Times New Roman" w:eastAsia="Calibri" w:hAnsi="Times New Roman" w:cs="Times New Roman"/>
          <w:sz w:val="28"/>
          <w:szCs w:val="28"/>
        </w:rPr>
        <w:t>совершил водитель</w:t>
      </w:r>
      <w:r w:rsidRPr="00944DF9">
        <w:rPr>
          <w:rFonts w:ascii="Times New Roman" w:eastAsia="Calibri" w:hAnsi="Times New Roman" w:cs="Times New Roman"/>
          <w:sz w:val="28"/>
          <w:szCs w:val="28"/>
        </w:rPr>
        <w:t>. Теперь еще раз посмотрим на видео и обсудим вину велосипедиста. (Просмотр ролика)</w:t>
      </w:r>
    </w:p>
    <w:p w:rsidR="00284801" w:rsidRPr="00944DF9" w:rsidRDefault="00033430" w:rsidP="00944DF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84801"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>Эксперимент</w:t>
      </w:r>
      <w:r w:rsidR="00284801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5A0"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>№3</w:t>
      </w:r>
    </w:p>
    <w:p w:rsidR="009906F1" w:rsidRPr="00944DF9" w:rsidRDefault="00412843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C955A0" w:rsidRPr="00944DF9">
        <w:rPr>
          <w:rFonts w:ascii="Times New Roman" w:eastAsia="Calibri" w:hAnsi="Times New Roman" w:cs="Times New Roman"/>
          <w:sz w:val="28"/>
          <w:szCs w:val="28"/>
        </w:rPr>
        <w:t>Чтобы понять ошибки велосипедиста, давайте проведем следующий эксперимент.</w:t>
      </w:r>
      <w:r w:rsidR="00284801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6B2" w:rsidRPr="00944DF9">
        <w:rPr>
          <w:rFonts w:ascii="Times New Roman" w:eastAsia="Calibri" w:hAnsi="Times New Roman" w:cs="Times New Roman"/>
          <w:sz w:val="28"/>
          <w:szCs w:val="28"/>
        </w:rPr>
        <w:t>О</w:t>
      </w:r>
      <w:r w:rsidR="00033430" w:rsidRPr="00944DF9">
        <w:rPr>
          <w:rFonts w:ascii="Times New Roman" w:eastAsia="Calibri" w:hAnsi="Times New Roman" w:cs="Times New Roman"/>
          <w:sz w:val="28"/>
          <w:szCs w:val="28"/>
        </w:rPr>
        <w:t xml:space="preserve">тветьте мне на такой вопрос: кому хоть раз приходилось падать с </w:t>
      </w:r>
      <w:r w:rsidR="00C955A0" w:rsidRPr="00944DF9">
        <w:rPr>
          <w:rFonts w:ascii="Times New Roman" w:eastAsia="Calibri" w:hAnsi="Times New Roman" w:cs="Times New Roman"/>
          <w:sz w:val="28"/>
          <w:szCs w:val="28"/>
        </w:rPr>
        <w:t>велосипеда</w:t>
      </w:r>
      <w:r w:rsidR="00033430" w:rsidRPr="00944DF9">
        <w:rPr>
          <w:rFonts w:ascii="Times New Roman" w:eastAsia="Calibri" w:hAnsi="Times New Roman" w:cs="Times New Roman"/>
          <w:sz w:val="28"/>
          <w:szCs w:val="28"/>
        </w:rPr>
        <w:t>? (Дети отвечают) Представьте себе ситуацию, когда на полу много подушек и вам предстоит упасть на них.</w:t>
      </w:r>
      <w:r w:rsidR="009906F1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06F1" w:rsidRPr="00944DF9" w:rsidRDefault="009906F1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>(На полу маленькие подушки, дети могут пробовать падать)</w:t>
      </w:r>
      <w:r w:rsidR="00033430" w:rsidRPr="0094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DF9">
        <w:rPr>
          <w:rFonts w:ascii="Times New Roman" w:eastAsia="Calibri" w:hAnsi="Times New Roman" w:cs="Times New Roman"/>
          <w:sz w:val="28"/>
          <w:szCs w:val="28"/>
        </w:rPr>
        <w:t>Ребята, больно?</w:t>
      </w:r>
    </w:p>
    <w:p w:rsidR="003C0CA8" w:rsidRPr="00944DF9" w:rsidRDefault="009906F1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33430" w:rsidRPr="00944DF9">
        <w:rPr>
          <w:rFonts w:ascii="Times New Roman" w:eastAsia="Calibri" w:hAnsi="Times New Roman" w:cs="Times New Roman"/>
          <w:sz w:val="28"/>
          <w:szCs w:val="28"/>
        </w:rPr>
        <w:t xml:space="preserve">Но вот если подушки убрать и вас встретит твердый асфальт, ситуация сразу меняется. Можно упасть довольно больно и получить травму. А мы ведь не хотим </w:t>
      </w:r>
      <w:proofErr w:type="gramStart"/>
      <w:r w:rsidR="00033430" w:rsidRPr="00944DF9">
        <w:rPr>
          <w:rFonts w:ascii="Times New Roman" w:eastAsia="Calibri" w:hAnsi="Times New Roman" w:cs="Times New Roman"/>
          <w:sz w:val="28"/>
          <w:szCs w:val="28"/>
        </w:rPr>
        <w:t>этого</w:t>
      </w:r>
      <w:proofErr w:type="gramEnd"/>
      <w:r w:rsidR="00033430" w:rsidRPr="00944DF9">
        <w:rPr>
          <w:rFonts w:ascii="Times New Roman" w:eastAsia="Calibri" w:hAnsi="Times New Roman" w:cs="Times New Roman"/>
          <w:sz w:val="28"/>
          <w:szCs w:val="28"/>
        </w:rPr>
        <w:t xml:space="preserve"> правда? Падение всегда происходит внезапно! Но к этому можно быть готовым. </w:t>
      </w:r>
      <w:r w:rsidR="00C955A0" w:rsidRPr="00944DF9">
        <w:rPr>
          <w:rFonts w:ascii="Times New Roman" w:eastAsia="Calibri" w:hAnsi="Times New Roman" w:cs="Times New Roman"/>
          <w:sz w:val="28"/>
          <w:szCs w:val="28"/>
        </w:rPr>
        <w:t>Как мы можем себя обезопасить?</w:t>
      </w:r>
    </w:p>
    <w:p w:rsidR="00284801" w:rsidRPr="00944DF9" w:rsidRDefault="00E21F66" w:rsidP="00944DF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57866"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>Варианты</w:t>
      </w:r>
      <w:r w:rsidR="00284801" w:rsidRPr="00944D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ответов</w:t>
      </w:r>
      <w:r w:rsidR="000E3E65" w:rsidRPr="00944DF9">
        <w:rPr>
          <w:rFonts w:ascii="Times New Roman" w:eastAsia="Calibri" w:hAnsi="Times New Roman" w:cs="Times New Roman"/>
          <w:sz w:val="28"/>
          <w:szCs w:val="28"/>
        </w:rPr>
        <w:t>: велосипедист д</w:t>
      </w:r>
      <w:r w:rsidR="00457866" w:rsidRPr="00944DF9">
        <w:rPr>
          <w:rFonts w:ascii="Times New Roman" w:eastAsia="Calibri" w:hAnsi="Times New Roman" w:cs="Times New Roman"/>
          <w:sz w:val="28"/>
          <w:szCs w:val="28"/>
        </w:rPr>
        <w:t xml:space="preserve">олжен </w:t>
      </w:r>
      <w:r w:rsidR="000E3E65" w:rsidRPr="00944DF9">
        <w:rPr>
          <w:rFonts w:ascii="Times New Roman" w:eastAsia="Calibri" w:hAnsi="Times New Roman" w:cs="Times New Roman"/>
          <w:sz w:val="28"/>
          <w:szCs w:val="28"/>
        </w:rPr>
        <w:t>быть экипирован.</w:t>
      </w:r>
    </w:p>
    <w:p w:rsidR="0000798C" w:rsidRPr="00944DF9" w:rsidRDefault="0000798C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- Какой вывод мы можем сделать?</w:t>
      </w:r>
    </w:p>
    <w:p w:rsidR="00A71BDD" w:rsidRPr="00944DF9" w:rsidRDefault="0000798C" w:rsidP="00944DF9">
      <w:pPr>
        <w:spacing w:line="240" w:lineRule="auto"/>
        <w:jc w:val="both"/>
        <w:rPr>
          <w:rFonts w:cs="Helvetica"/>
          <w:color w:val="666666"/>
          <w:sz w:val="28"/>
          <w:szCs w:val="28"/>
          <w:shd w:val="clear" w:color="auto" w:fill="FFFFFF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Вывод. </w:t>
      </w:r>
      <w:r w:rsidR="00A71BDD" w:rsidRPr="0094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Катаясь на велосипеде, необходимо всегда пользоваться защитной экипировкой</w:t>
      </w:r>
      <w:r w:rsidR="00A71BDD" w:rsidRPr="00944DF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207C8" w:rsidRPr="00944DF9">
        <w:rPr>
          <w:rFonts w:ascii="Times New Roman" w:eastAsia="Calibri" w:hAnsi="Times New Roman" w:cs="Times New Roman"/>
          <w:sz w:val="28"/>
          <w:szCs w:val="28"/>
        </w:rPr>
        <w:t xml:space="preserve">Это: </w:t>
      </w:r>
      <w:r w:rsidR="00A71BDD" w:rsidRPr="00944DF9">
        <w:rPr>
          <w:rFonts w:ascii="Times New Roman" w:eastAsia="Calibri" w:hAnsi="Times New Roman" w:cs="Times New Roman"/>
          <w:sz w:val="28"/>
          <w:szCs w:val="28"/>
        </w:rPr>
        <w:t>шлем</w:t>
      </w:r>
      <w:r w:rsidR="006207C8" w:rsidRPr="00944DF9">
        <w:rPr>
          <w:rFonts w:ascii="Times New Roman" w:eastAsia="Calibri" w:hAnsi="Times New Roman" w:cs="Times New Roman"/>
          <w:sz w:val="28"/>
          <w:szCs w:val="28"/>
        </w:rPr>
        <w:t>, наколенники, налокотник</w:t>
      </w:r>
      <w:r w:rsidR="00A71BDD" w:rsidRPr="00944DF9">
        <w:rPr>
          <w:rFonts w:ascii="Times New Roman" w:eastAsia="Calibri" w:hAnsi="Times New Roman" w:cs="Times New Roman"/>
          <w:sz w:val="28"/>
          <w:szCs w:val="28"/>
        </w:rPr>
        <w:t>и, перчатки.</w:t>
      </w:r>
      <w:r w:rsidR="00A71BDD" w:rsidRPr="00944DF9">
        <w:rPr>
          <w:rFonts w:ascii="Helvetica" w:hAnsi="Helvetica" w:cs="Helvetica"/>
          <w:color w:val="666666"/>
          <w:sz w:val="28"/>
          <w:szCs w:val="28"/>
          <w:shd w:val="clear" w:color="auto" w:fill="FFFFFF"/>
        </w:rPr>
        <w:t xml:space="preserve"> </w:t>
      </w:r>
      <w:r w:rsidR="00A71BDD" w:rsidRPr="0094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убережёт вас при падении от ушибов и ссадин</w:t>
      </w:r>
      <w:r w:rsidR="006207C8" w:rsidRPr="0094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96786" w:rsidRPr="0094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4B75" w:rsidRPr="00944DF9" w:rsidRDefault="00BA4B75" w:rsidP="00944DF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 «Твистер по ПДД»</w:t>
      </w:r>
    </w:p>
    <w:p w:rsidR="0074740C" w:rsidRPr="00944DF9" w:rsidRDefault="006207C8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A4B7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Перед каждым ребенком стелится на пол плакат  с дорожными знаками, педагог озвучивает дорожные знаки дети должны закрывать знаки руками и ногами двигаясь с конца вперед.</w:t>
      </w:r>
      <w:r w:rsidR="00EB19EF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EB19EF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На одинаковые знаки знаки наступают ногами, на одиночные ногами.</w:t>
      </w:r>
      <w:proofErr w:type="gramEnd"/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74740C" w:rsidRPr="00944DF9" w:rsidTr="0074740C">
        <w:tc>
          <w:tcPr>
            <w:tcW w:w="3190" w:type="dxa"/>
          </w:tcPr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453390</wp:posOffset>
                  </wp:positionH>
                  <wp:positionV relativeFrom="margin">
                    <wp:posOffset>26670</wp:posOffset>
                  </wp:positionV>
                  <wp:extent cx="894715" cy="798195"/>
                  <wp:effectExtent l="0" t="0" r="0" b="0"/>
                  <wp:wrapSquare wrapText="bothSides"/>
                  <wp:docPr id="1" name="Рисунок 1" descr="C:\Users\user\Desktop\ГУЛЬНАЗИК 2020-21\знаки\item_3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УЛЬНАЗИК 2020-21\знаки\item_3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523240</wp:posOffset>
                  </wp:positionH>
                  <wp:positionV relativeFrom="margin">
                    <wp:posOffset>31115</wp:posOffset>
                  </wp:positionV>
                  <wp:extent cx="762000" cy="762000"/>
                  <wp:effectExtent l="0" t="0" r="0" b="0"/>
                  <wp:wrapSquare wrapText="bothSides"/>
                  <wp:docPr id="4" name="Рисунок 4" descr="C:\Users\user\Desktop\ГУЛЬНАЗИК 2020-21\знаки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ЛЬНАЗИК 2020-21\знаки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526415</wp:posOffset>
                  </wp:positionH>
                  <wp:positionV relativeFrom="margin">
                    <wp:posOffset>26670</wp:posOffset>
                  </wp:positionV>
                  <wp:extent cx="895350" cy="798830"/>
                  <wp:effectExtent l="0" t="0" r="0" b="0"/>
                  <wp:wrapSquare wrapText="bothSides"/>
                  <wp:docPr id="3" name="Рисунок 3" descr="C:\Users\user\Desktop\ГУЛЬНАЗИК 2020-21\знаки\item_3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УЛЬНАЗИК 2020-21\знаки\item_3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740C" w:rsidRPr="00944DF9" w:rsidTr="0074740C">
        <w:tc>
          <w:tcPr>
            <w:tcW w:w="3190" w:type="dxa"/>
          </w:tcPr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4740C" w:rsidRPr="00944DF9" w:rsidRDefault="0074740C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4740C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596265</wp:posOffset>
                  </wp:positionH>
                  <wp:positionV relativeFrom="margin">
                    <wp:posOffset>0</wp:posOffset>
                  </wp:positionV>
                  <wp:extent cx="704850" cy="704850"/>
                  <wp:effectExtent l="0" t="0" r="0" b="0"/>
                  <wp:wrapSquare wrapText="bothSides"/>
                  <wp:docPr id="7" name="Рисунок 7" descr="C:\Users\user\Desktop\ГУЛЬНАЗИК 2020-21\знаки\1200px-Macedonia_road_sign_24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УЛЬНАЗИК 2020-21\знаки\1200px-Macedonia_road_sign_24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74740C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458470</wp:posOffset>
                  </wp:positionH>
                  <wp:positionV relativeFrom="margin">
                    <wp:posOffset>0</wp:posOffset>
                  </wp:positionV>
                  <wp:extent cx="704850" cy="704850"/>
                  <wp:effectExtent l="0" t="0" r="0" b="0"/>
                  <wp:wrapSquare wrapText="bothSides"/>
                  <wp:docPr id="10" name="Рисунок 10" descr="C:\Users\user\Desktop\ГУЛЬНАЗИК 2020-21\знаки\1200px-Macedonia_road_sign_24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УЛЬНАЗИК 2020-21\знаки\1200px-Macedonia_road_sign_24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74740C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3105150" y="26289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04850" cy="704850"/>
                  <wp:effectExtent l="0" t="0" r="0" b="0"/>
                  <wp:wrapSquare wrapText="bothSides"/>
                  <wp:docPr id="9" name="Рисунок 9" descr="C:\Users\user\Desktop\ГУЛЬНАЗИК 2020-21\знаки\no-entry-160681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ЛЬНАЗИК 2020-21\знаки\no-entry-16068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2843" w:rsidRPr="00944DF9" w:rsidTr="0074740C">
        <w:tc>
          <w:tcPr>
            <w:tcW w:w="3190" w:type="dxa"/>
          </w:tcPr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591820</wp:posOffset>
                  </wp:positionH>
                  <wp:positionV relativeFrom="margin">
                    <wp:posOffset>85725</wp:posOffset>
                  </wp:positionV>
                  <wp:extent cx="831850" cy="818515"/>
                  <wp:effectExtent l="0" t="0" r="6350" b="635"/>
                  <wp:wrapSquare wrapText="bothSides"/>
                  <wp:docPr id="11" name="Рисунок 11" descr="C:\Users\user\Desktop\ГУЛЬНАЗИК 2020-21\знаки\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УЛЬНАЗИК 2020-21\знаки\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22225</wp:posOffset>
                  </wp:positionV>
                  <wp:extent cx="831850" cy="818515"/>
                  <wp:effectExtent l="0" t="0" r="6350" b="635"/>
                  <wp:wrapSquare wrapText="bothSides"/>
                  <wp:docPr id="12" name="Рисунок 12" descr="C:\Users\user\Desktop\ГУЛЬНАЗИК 2020-21\знаки\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УЛЬНАЗИК 2020-21\знаки\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401320</wp:posOffset>
                  </wp:positionH>
                  <wp:positionV relativeFrom="margin">
                    <wp:posOffset>39370</wp:posOffset>
                  </wp:positionV>
                  <wp:extent cx="894715" cy="798195"/>
                  <wp:effectExtent l="0" t="0" r="635" b="1905"/>
                  <wp:wrapSquare wrapText="bothSides"/>
                  <wp:docPr id="13" name="Рисунок 13" descr="C:\Users\user\Desktop\ГУЛЬНАЗИК 2020-21\знаки\item_3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УЛЬНАЗИК 2020-21\знаки\item_3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2843" w:rsidRPr="00944DF9" w:rsidTr="0074740C">
        <w:tc>
          <w:tcPr>
            <w:tcW w:w="3190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margin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14" name="Рисунок 14" descr="C:\Users\user\Desktop\ГУЛЬНАЗИК 2020-21\знаки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ЛЬНАЗИК 2020-21\знаки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523240</wp:posOffset>
                  </wp:positionH>
                  <wp:positionV relativeFrom="margin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15" name="Рисунок 15" descr="C:\Users\user\Desktop\ГУЛЬНАЗИК 2020-21\знаки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ЛЬНАЗИК 2020-21\знаки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5133975" y="43624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58190" cy="741680"/>
                  <wp:effectExtent l="0" t="0" r="3810" b="1270"/>
                  <wp:wrapSquare wrapText="bothSides"/>
                  <wp:docPr id="16" name="Рисунок 16" descr="C:\Users\user\Desktop\ГУЛЬНАЗИК 2020-21\знаки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ГУЛЬНАЗИК 2020-21\знаки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06" cy="74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2843" w:rsidRPr="00944DF9" w:rsidTr="0074740C">
        <w:tc>
          <w:tcPr>
            <w:tcW w:w="3190" w:type="dxa"/>
          </w:tcPr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412843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1076325" y="5591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8990" cy="809625"/>
                  <wp:effectExtent l="0" t="0" r="0" b="0"/>
                  <wp:wrapSquare wrapText="bothSides"/>
                  <wp:docPr id="18" name="Рисунок 18" descr="C:\Users\user\Desktop\ГУЛЬНАЗИК 2020-21\знаки\58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ГУЛЬНАЗИК 2020-21\знаки\58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margin">
                    <wp:posOffset>458470</wp:posOffset>
                  </wp:positionH>
                  <wp:positionV relativeFrom="margin">
                    <wp:posOffset>77470</wp:posOffset>
                  </wp:positionV>
                  <wp:extent cx="895350" cy="798830"/>
                  <wp:effectExtent l="0" t="0" r="0" b="1270"/>
                  <wp:wrapSquare wrapText="bothSides"/>
                  <wp:docPr id="20" name="Рисунок 20" descr="C:\Users\user\Desktop\ГУЛЬНАЗИК 2020-21\знаки\item_3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УЛЬНАЗИК 2020-21\знаки\item_3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412843" w:rsidRPr="00944DF9" w:rsidRDefault="00EB19EF" w:rsidP="00944DF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944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66675</wp:posOffset>
                  </wp:positionV>
                  <wp:extent cx="808990" cy="809625"/>
                  <wp:effectExtent l="0" t="0" r="0" b="9525"/>
                  <wp:wrapSquare wrapText="bothSides"/>
                  <wp:docPr id="19" name="Рисунок 19" descr="C:\Users\user\Desktop\ГУЛЬНАЗИК 2020-21\знаки\58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ГУЛЬНАЗИК 2020-21\знаки\58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42FD" w:rsidRPr="00944DF9" w:rsidRDefault="007C42FD" w:rsidP="00944DF9">
      <w:pPr>
        <w:spacing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84801" w:rsidRPr="00944DF9" w:rsidRDefault="00E21F66" w:rsidP="00944DF9">
      <w:pPr>
        <w:spacing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Эксперимент №</w:t>
      </w:r>
      <w:r w:rsidR="00CC117B"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4</w:t>
      </w:r>
      <w:r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. </w:t>
      </w:r>
    </w:p>
    <w:p w:rsidR="00452480" w:rsidRPr="00944DF9" w:rsidRDefault="007D4F65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Переходим к следующему </w:t>
      </w:r>
      <w:r w:rsidR="003C0CA8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э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ксперименту.  </w:t>
      </w:r>
    </w:p>
    <w:p w:rsidR="00E21F66" w:rsidRPr="00944DF9" w:rsidRDefault="007D4F65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E21F66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Детям </w:t>
      </w:r>
      <w:r w:rsidR="003C0CA8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раздаю</w:t>
      </w:r>
      <w:r w:rsidR="00CC117B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тся фонарики.</w:t>
      </w:r>
      <w:proofErr w:type="gramEnd"/>
      <w:r w:rsidR="00CC117B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Один ребенок сидит </w:t>
      </w:r>
      <w:r w:rsidR="00412843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 автомобиле</w:t>
      </w:r>
      <w:r w:rsidR="00E21F66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(макет автомобиля), один ребенок на велосипеде. Выключается свет. Ребята с фонариками должны осветить проезжую часть. В первой части эксперимента  велосипедист без фликеров. </w:t>
      </w:r>
      <w:proofErr w:type="gramStart"/>
      <w:r w:rsidR="00E21F66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 второй части с фликерами</w:t>
      </w:r>
      <w:r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  <w:r w:rsidR="00E21F66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proofErr w:type="gramEnd"/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Какой вывод мы можем сделать?</w:t>
      </w:r>
    </w:p>
    <w:p w:rsidR="00284801" w:rsidRPr="00944DF9" w:rsidRDefault="00E21F66" w:rsidP="00944DF9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Варианты ответов:</w:t>
      </w:r>
      <w:r w:rsidR="000E3E65"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0E3E65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 темное время пешеход</w:t>
      </w:r>
      <w:r w:rsidR="007D4F65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</w:t>
      </w:r>
      <w:r w:rsidR="000E3E65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и велосипедиста не видно на проезжей части, при наличии светоотражателя пешеход</w:t>
      </w:r>
      <w:r w:rsidR="007D4F65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и велосипедист становя</w:t>
      </w:r>
      <w:r w:rsidR="000E3E65" w:rsidRPr="00944D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тся заметнее.</w:t>
      </w:r>
    </w:p>
    <w:p w:rsidR="00FF6C34" w:rsidRPr="00944DF9" w:rsidRDefault="00FF6C34" w:rsidP="00944DF9">
      <w:pPr>
        <w:spacing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Физкультминутка «Шутка»</w:t>
      </w:r>
      <w:r w:rsidR="0000798C"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.</w:t>
      </w:r>
    </w:p>
    <w:p w:rsidR="00FF6C34" w:rsidRPr="00944DF9" w:rsidRDefault="00FF6C34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Ребята, у нас тема важная и серьезная. Давайте отвлечемся, потому что </w:t>
      </w:r>
      <w:r w:rsidR="004128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надо уметь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сохранять хорошее настроение в различных жизненных ситуациях. Участники объединяются в пары для того, чтобы обговорить серьезный вопрос (например:  просмотренное ДТП с велосипедситом). После каждой фразы ребенок должен</w:t>
      </w:r>
      <w:r w:rsidR="002020D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вст</w:t>
      </w:r>
      <w:r w:rsidR="00E758A1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2020D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ить какую-нибудь шутку или анекдот.</w:t>
      </w:r>
    </w:p>
    <w:p w:rsidR="00E21F66" w:rsidRPr="00944DF9" w:rsidRDefault="00E21F66" w:rsidP="00944DF9">
      <w:pPr>
        <w:spacing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Эксперимент №4.</w:t>
      </w:r>
    </w:p>
    <w:p w:rsidR="00EC0643" w:rsidRPr="00944DF9" w:rsidRDefault="007D4F65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Итак, </w:t>
      </w:r>
      <w:r w:rsidR="004128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переходим к следующему эксперименту. В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се дети</w:t>
      </w:r>
      <w:r w:rsidR="004716F2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пешеходы, о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дин ребенок </w:t>
      </w:r>
      <w:r w:rsidR="0074740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велосипедист. По свистку пешеходы начинают дви</w:t>
      </w:r>
      <w:r w:rsidR="0000798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жение, они должны переходить пр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оезжую часть на </w:t>
      </w:r>
      <w:r w:rsidR="0000798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пешеходном переходе. В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елосипедист должен </w:t>
      </w:r>
      <w:r w:rsidR="00E21F66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 слезая с </w:t>
      </w:r>
      <w:r w:rsidR="0000798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велосипеда</w:t>
      </w:r>
      <w:r w:rsidR="00EC06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</w:t>
      </w:r>
      <w:r w:rsidR="00E23F5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есекать проезжую часть. Сможет л</w:t>
      </w:r>
      <w:r w:rsidR="004716F2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и он проехать</w:t>
      </w:r>
      <w:r w:rsidR="0074740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74740C" w:rsidRPr="00944DF9" w:rsidRDefault="0074740C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Варианты ответов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нет, он </w:t>
      </w:r>
      <w:r w:rsidR="004128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будет мешать пешеходам, сбивать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всех.</w:t>
      </w:r>
    </w:p>
    <w:p w:rsidR="0074740C" w:rsidRPr="00944DF9" w:rsidRDefault="0074740C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- Какой вывод мы можем сделать?</w:t>
      </w:r>
    </w:p>
    <w:p w:rsidR="00EC0643" w:rsidRPr="00944DF9" w:rsidRDefault="00EC0643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Вывод. </w:t>
      </w:r>
      <w:r w:rsidR="0074740C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Пешеходный переход – это место для пешеходов. В</w:t>
      </w:r>
      <w:r w:rsidR="004716F2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елосипедист должен сойти с велосипеда и стать пешеходом.</w:t>
      </w:r>
    </w:p>
    <w:p w:rsidR="007C57A2" w:rsidRPr="00944DF9" w:rsidRDefault="007C57A2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Теперь мы можем сказать, какие ошибки были у велосипедиста. </w:t>
      </w:r>
    </w:p>
    <w:p w:rsidR="007C57A2" w:rsidRPr="00944DF9" w:rsidRDefault="007C57A2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Варианты ответов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он не экипирован, не спешился, не убедился, что водитель </w:t>
      </w:r>
      <w:r w:rsidR="00FF6C34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пропускает его.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551E" w:rsidRPr="00944DF9" w:rsidRDefault="0064551E" w:rsidP="00944DF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C0643" w:rsidRPr="00944DF9" w:rsidRDefault="00344707" w:rsidP="00944DF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Заключительная часть.</w:t>
      </w:r>
    </w:p>
    <w:p w:rsidR="0000798C" w:rsidRPr="00944DF9" w:rsidRDefault="00344707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-Ребята! У нас эксперименты закончились. </w:t>
      </w:r>
      <w:r w:rsidR="00CE779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Пора выслушать экспертов и понять кто же виноват в данном происшествии.</w:t>
      </w:r>
    </w:p>
    <w:p w:rsidR="00344707" w:rsidRPr="00944DF9" w:rsidRDefault="00344707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Варианты ответов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виноват</w:t>
      </w:r>
      <w:r w:rsidR="00CE779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ы оба,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водитель и велосипедист. </w:t>
      </w:r>
    </w:p>
    <w:p w:rsidR="002B6798" w:rsidRPr="00944DF9" w:rsidRDefault="00CE7793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Вывод. 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- Итак, ребята, после просмотра видео мы с вами поняли, что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вин</w:t>
      </w:r>
      <w:r w:rsidR="004128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ваты оба участника дорожного движения. Мы пров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ели ряд экспериментов, в ходе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которых выяснили, что велосипедисту нужно было в пер</w:t>
      </w:r>
      <w:r w:rsidR="004128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вую очередь убедиться в своей 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безопасности, а именно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, что  водитель автомобиля остановился и пропускае</w:t>
      </w:r>
      <w:r w:rsidR="00412843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велосипедиста. А</w:t>
      </w:r>
      <w:r w:rsidR="000E3E65" w:rsidRPr="00944D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водитель должен был предвидеть, что на проезжей части могут быть пешеходы, велосипедисты и другие участники дорожного движения.</w:t>
      </w:r>
    </w:p>
    <w:p w:rsidR="00946337" w:rsidRPr="00944DF9" w:rsidRDefault="00946337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6337" w:rsidRPr="00944DF9" w:rsidRDefault="00946337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6337" w:rsidRPr="00944DF9" w:rsidRDefault="00946337" w:rsidP="00944DF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DF9">
        <w:rPr>
          <w:b/>
          <w:sz w:val="28"/>
          <w:szCs w:val="28"/>
        </w:rPr>
        <w:t>Список использованных источников</w:t>
      </w:r>
    </w:p>
    <w:p w:rsidR="00946337" w:rsidRPr="00944DF9" w:rsidRDefault="00946337" w:rsidP="00944DF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6337" w:rsidRPr="00944DF9" w:rsidRDefault="00946337" w:rsidP="00944D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Правила дорожного движения. – </w:t>
      </w:r>
      <w:proofErr w:type="spellStart"/>
      <w:r w:rsidRPr="00944DF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944DF9">
        <w:rPr>
          <w:rFonts w:ascii="Times New Roman" w:eastAsia="Calibri" w:hAnsi="Times New Roman" w:cs="Times New Roman"/>
          <w:sz w:val="28"/>
          <w:szCs w:val="28"/>
        </w:rPr>
        <w:t>,Э</w:t>
      </w:r>
      <w:proofErr w:type="gramEnd"/>
      <w:r w:rsidRPr="00944DF9">
        <w:rPr>
          <w:rFonts w:ascii="Times New Roman" w:eastAsia="Calibri" w:hAnsi="Times New Roman" w:cs="Times New Roman"/>
          <w:sz w:val="28"/>
          <w:szCs w:val="28"/>
        </w:rPr>
        <w:t>ксмо</w:t>
      </w:r>
      <w:proofErr w:type="spellEnd"/>
      <w:r w:rsidRPr="00944DF9">
        <w:rPr>
          <w:rFonts w:ascii="Times New Roman" w:eastAsia="Calibri" w:hAnsi="Times New Roman" w:cs="Times New Roman"/>
          <w:sz w:val="28"/>
          <w:szCs w:val="28"/>
        </w:rPr>
        <w:t xml:space="preserve">, 2021. - 64 с. </w:t>
      </w:r>
    </w:p>
    <w:p w:rsidR="00946337" w:rsidRPr="00944DF9" w:rsidRDefault="00946337" w:rsidP="00944DF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944DF9">
        <w:rPr>
          <w:sz w:val="28"/>
          <w:szCs w:val="28"/>
        </w:rPr>
        <w:t>Всероссийская  газета «Добрая дорога детства»</w:t>
      </w:r>
    </w:p>
    <w:p w:rsidR="00946337" w:rsidRPr="00944DF9" w:rsidRDefault="00946337" w:rsidP="00944DF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944DF9">
        <w:rPr>
          <w:sz w:val="28"/>
          <w:szCs w:val="28"/>
        </w:rPr>
        <w:t xml:space="preserve">Портал по безопасности дорожного движения «САКЛА» </w:t>
      </w:r>
      <w:hyperlink r:id="rId16" w:history="1">
        <w:r w:rsidRPr="00944DF9">
          <w:rPr>
            <w:rStyle w:val="a8"/>
            <w:sz w:val="28"/>
            <w:szCs w:val="28"/>
          </w:rPr>
          <w:t>http://sakla.ru</w:t>
        </w:r>
      </w:hyperlink>
    </w:p>
    <w:p w:rsidR="00946337" w:rsidRPr="00944DF9" w:rsidRDefault="00946337" w:rsidP="00944DF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944DF9">
        <w:rPr>
          <w:sz w:val="28"/>
          <w:szCs w:val="28"/>
        </w:rPr>
        <w:t xml:space="preserve">«Обучение младших школьников правилам безопасного поведения на дороге»/ Р.Ш. </w:t>
      </w:r>
      <w:proofErr w:type="spellStart"/>
      <w:r w:rsidRPr="00944DF9">
        <w:rPr>
          <w:sz w:val="28"/>
          <w:szCs w:val="28"/>
        </w:rPr>
        <w:t>Ахмадиева</w:t>
      </w:r>
      <w:proofErr w:type="spellEnd"/>
      <w:r w:rsidRPr="00944DF9">
        <w:rPr>
          <w:sz w:val="28"/>
          <w:szCs w:val="28"/>
        </w:rPr>
        <w:t xml:space="preserve"> </w:t>
      </w:r>
      <w:r w:rsidRPr="00944DF9">
        <w:rPr>
          <w:vanish/>
          <w:sz w:val="28"/>
          <w:szCs w:val="28"/>
        </w:rPr>
        <w:t>Р.Ш.</w:t>
      </w:r>
      <w:r w:rsidRPr="00944DF9">
        <w:rPr>
          <w:sz w:val="28"/>
          <w:szCs w:val="28"/>
        </w:rPr>
        <w:t xml:space="preserve">, С.А. </w:t>
      </w:r>
      <w:proofErr w:type="spellStart"/>
      <w:r w:rsidRPr="00944DF9">
        <w:rPr>
          <w:sz w:val="28"/>
          <w:szCs w:val="28"/>
        </w:rPr>
        <w:t>Бикчантаева</w:t>
      </w:r>
      <w:proofErr w:type="gramStart"/>
      <w:r w:rsidRPr="00944DF9">
        <w:rPr>
          <w:sz w:val="28"/>
          <w:szCs w:val="28"/>
        </w:rPr>
        <w:t>.-</w:t>
      </w:r>
      <w:proofErr w:type="gramEnd"/>
      <w:r w:rsidRPr="00944DF9">
        <w:rPr>
          <w:sz w:val="28"/>
          <w:szCs w:val="28"/>
        </w:rPr>
        <w:t>Казань</w:t>
      </w:r>
      <w:proofErr w:type="spellEnd"/>
      <w:r w:rsidRPr="00944DF9">
        <w:rPr>
          <w:sz w:val="28"/>
          <w:szCs w:val="28"/>
        </w:rPr>
        <w:t>: ГУ «НЦ БЖД», 2009.-464с.</w:t>
      </w:r>
    </w:p>
    <w:p w:rsidR="00946337" w:rsidRPr="00944DF9" w:rsidRDefault="00946337" w:rsidP="00944DF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944DF9">
        <w:rPr>
          <w:sz w:val="28"/>
          <w:szCs w:val="28"/>
        </w:rPr>
        <w:t>Программа элективного курса «Воспитание культуры безопасного поведения в дорожно-транспортной среде»/С.А. Прохорова.- Казань: ГУ «НЦ БЖД», 2014.-168с</w:t>
      </w:r>
    </w:p>
    <w:p w:rsidR="00946337" w:rsidRPr="00944DF9" w:rsidRDefault="00946337" w:rsidP="00944DF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A20" w:rsidRPr="00944DF9" w:rsidRDefault="00D05A20" w:rsidP="00944DF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D05A20" w:rsidRPr="00944DF9" w:rsidSect="00196AC5">
      <w:footerReference w:type="default" r:id="rId1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00" w:rsidRDefault="007F7C00" w:rsidP="00196AC5">
      <w:pPr>
        <w:spacing w:after="0" w:line="240" w:lineRule="auto"/>
      </w:pPr>
      <w:r>
        <w:separator/>
      </w:r>
    </w:p>
  </w:endnote>
  <w:endnote w:type="continuationSeparator" w:id="0">
    <w:p w:rsidR="007F7C00" w:rsidRDefault="007F7C00" w:rsidP="0019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4454"/>
      <w:docPartObj>
        <w:docPartGallery w:val="Page Numbers (Bottom of Page)"/>
        <w:docPartUnique/>
      </w:docPartObj>
    </w:sdtPr>
    <w:sdtContent>
      <w:p w:rsidR="00196AC5" w:rsidRDefault="00790259">
        <w:pPr>
          <w:pStyle w:val="ac"/>
          <w:jc w:val="center"/>
        </w:pPr>
        <w:fldSimple w:instr=" PAGE   \* MERGEFORMAT ">
          <w:r w:rsidR="00944DF9">
            <w:rPr>
              <w:noProof/>
            </w:rPr>
            <w:t>1</w:t>
          </w:r>
        </w:fldSimple>
      </w:p>
    </w:sdtContent>
  </w:sdt>
  <w:p w:rsidR="00196AC5" w:rsidRDefault="00196A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00" w:rsidRDefault="007F7C00" w:rsidP="00196AC5">
      <w:pPr>
        <w:spacing w:after="0" w:line="240" w:lineRule="auto"/>
      </w:pPr>
      <w:r>
        <w:separator/>
      </w:r>
    </w:p>
  </w:footnote>
  <w:footnote w:type="continuationSeparator" w:id="0">
    <w:p w:rsidR="007F7C00" w:rsidRDefault="007F7C00" w:rsidP="0019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1A64"/>
    <w:multiLevelType w:val="hybridMultilevel"/>
    <w:tmpl w:val="56ECF98C"/>
    <w:lvl w:ilvl="0" w:tplc="2D545BF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191432"/>
    <w:multiLevelType w:val="hybridMultilevel"/>
    <w:tmpl w:val="E63A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B18D5"/>
    <w:multiLevelType w:val="hybridMultilevel"/>
    <w:tmpl w:val="C43C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B6C"/>
    <w:rsid w:val="0000798C"/>
    <w:rsid w:val="00033430"/>
    <w:rsid w:val="000645CD"/>
    <w:rsid w:val="000E3E65"/>
    <w:rsid w:val="00101F44"/>
    <w:rsid w:val="00124242"/>
    <w:rsid w:val="00196AC5"/>
    <w:rsid w:val="001E68B7"/>
    <w:rsid w:val="002020DC"/>
    <w:rsid w:val="00221352"/>
    <w:rsid w:val="00230FDB"/>
    <w:rsid w:val="00284801"/>
    <w:rsid w:val="00296786"/>
    <w:rsid w:val="002B6798"/>
    <w:rsid w:val="002E5AB9"/>
    <w:rsid w:val="00344707"/>
    <w:rsid w:val="00344975"/>
    <w:rsid w:val="003C0CA8"/>
    <w:rsid w:val="003E3817"/>
    <w:rsid w:val="00400918"/>
    <w:rsid w:val="00412843"/>
    <w:rsid w:val="00416610"/>
    <w:rsid w:val="004201F3"/>
    <w:rsid w:val="00441B6C"/>
    <w:rsid w:val="00452480"/>
    <w:rsid w:val="00457866"/>
    <w:rsid w:val="004716F2"/>
    <w:rsid w:val="004E0E0C"/>
    <w:rsid w:val="00541E48"/>
    <w:rsid w:val="00545412"/>
    <w:rsid w:val="005B44C0"/>
    <w:rsid w:val="005F185B"/>
    <w:rsid w:val="006035D4"/>
    <w:rsid w:val="006207C8"/>
    <w:rsid w:val="0064551E"/>
    <w:rsid w:val="00675C0F"/>
    <w:rsid w:val="006C3E0B"/>
    <w:rsid w:val="007121D5"/>
    <w:rsid w:val="00734595"/>
    <w:rsid w:val="00736701"/>
    <w:rsid w:val="00741662"/>
    <w:rsid w:val="0074740C"/>
    <w:rsid w:val="00767B5C"/>
    <w:rsid w:val="0078545D"/>
    <w:rsid w:val="00790259"/>
    <w:rsid w:val="007B4D09"/>
    <w:rsid w:val="007C1853"/>
    <w:rsid w:val="007C42FD"/>
    <w:rsid w:val="007C57A2"/>
    <w:rsid w:val="007D4F65"/>
    <w:rsid w:val="007F21D6"/>
    <w:rsid w:val="007F7C00"/>
    <w:rsid w:val="008A1599"/>
    <w:rsid w:val="008B16BC"/>
    <w:rsid w:val="008D0712"/>
    <w:rsid w:val="008F1D4C"/>
    <w:rsid w:val="008F40E6"/>
    <w:rsid w:val="009134A3"/>
    <w:rsid w:val="009141E1"/>
    <w:rsid w:val="00920F7A"/>
    <w:rsid w:val="00944377"/>
    <w:rsid w:val="00944DF9"/>
    <w:rsid w:val="00946337"/>
    <w:rsid w:val="0098439C"/>
    <w:rsid w:val="009906F1"/>
    <w:rsid w:val="009948B8"/>
    <w:rsid w:val="009B6E96"/>
    <w:rsid w:val="00A356B2"/>
    <w:rsid w:val="00A71BDD"/>
    <w:rsid w:val="00AF2166"/>
    <w:rsid w:val="00BA4B75"/>
    <w:rsid w:val="00BB12BC"/>
    <w:rsid w:val="00BE033B"/>
    <w:rsid w:val="00C3200B"/>
    <w:rsid w:val="00C87AD1"/>
    <w:rsid w:val="00C955A0"/>
    <w:rsid w:val="00CC117B"/>
    <w:rsid w:val="00CE7793"/>
    <w:rsid w:val="00CF31D1"/>
    <w:rsid w:val="00D05A20"/>
    <w:rsid w:val="00D510DA"/>
    <w:rsid w:val="00D726B7"/>
    <w:rsid w:val="00E21F66"/>
    <w:rsid w:val="00E23F53"/>
    <w:rsid w:val="00E41EDE"/>
    <w:rsid w:val="00E64FD3"/>
    <w:rsid w:val="00E758A1"/>
    <w:rsid w:val="00EB19EF"/>
    <w:rsid w:val="00EC0643"/>
    <w:rsid w:val="00F03CB6"/>
    <w:rsid w:val="00FC02EA"/>
    <w:rsid w:val="00FC43D5"/>
    <w:rsid w:val="00FF6C34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0E6"/>
    <w:pPr>
      <w:ind w:left="720"/>
      <w:contextualSpacing/>
    </w:pPr>
  </w:style>
  <w:style w:type="table" w:styleId="a6">
    <w:name w:val="Table Grid"/>
    <w:basedOn w:val="a1"/>
    <w:uiPriority w:val="39"/>
    <w:rsid w:val="00747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0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05A20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196AC5"/>
  </w:style>
  <w:style w:type="paragraph" w:styleId="aa">
    <w:name w:val="header"/>
    <w:basedOn w:val="a"/>
    <w:link w:val="ab"/>
    <w:uiPriority w:val="99"/>
    <w:semiHidden/>
    <w:unhideWhenUsed/>
    <w:rsid w:val="0019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6AC5"/>
  </w:style>
  <w:style w:type="paragraph" w:styleId="ac">
    <w:name w:val="footer"/>
    <w:basedOn w:val="a"/>
    <w:link w:val="ad"/>
    <w:uiPriority w:val="99"/>
    <w:unhideWhenUsed/>
    <w:rsid w:val="0019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6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akl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Калмыкова</dc:creator>
  <cp:lastModifiedBy>Admin</cp:lastModifiedBy>
  <cp:revision>19</cp:revision>
  <cp:lastPrinted>2022-09-09T08:55:00Z</cp:lastPrinted>
  <dcterms:created xsi:type="dcterms:W3CDTF">2022-09-08T10:56:00Z</dcterms:created>
  <dcterms:modified xsi:type="dcterms:W3CDTF">2024-04-08T12:31:00Z</dcterms:modified>
</cp:coreProperties>
</file>